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42" w:rsidRDefault="006F7242"/>
    <w:p w:rsidR="00B27435" w:rsidRDefault="00B27435" w:rsidP="00B27435">
      <w:r>
        <w:t>The Parish Council on average supports the shop with a £500.00 grant yearly at present, this money has been used to purchase much needed equipment for the shop. The suggestion put at the shops public meeting was that the Parish Council support the shop financially during this period of austerity.</w:t>
      </w:r>
    </w:p>
    <w:p w:rsidR="00B27435" w:rsidRDefault="00B27435" w:rsidP="00B27435">
      <w:r>
        <w:t xml:space="preserve">Following consultation with the National Association of Local Councils and the Society of Local Council clerk’s legal advisors, </w:t>
      </w:r>
      <w:r>
        <w:t xml:space="preserve">it was confirmed that using the legislation under General Power of Competence, the Council as a Quality Council with a fully elected Council and a qualified clerk is enabled by law to use, that </w:t>
      </w:r>
      <w:r>
        <w:t xml:space="preserve">a </w:t>
      </w:r>
      <w:r>
        <w:t xml:space="preserve">flexible </w:t>
      </w:r>
      <w:r>
        <w:t xml:space="preserve">grant award was recommended as the best way forward. </w:t>
      </w:r>
    </w:p>
    <w:p w:rsidR="00EC127B" w:rsidRDefault="00EC127B">
      <w:r>
        <w:t xml:space="preserve">Using this year’s Precept figures provided by Wiltshire Council </w:t>
      </w:r>
      <w:r w:rsidR="00B27435">
        <w:t xml:space="preserve">the below charts are to give parishioners a rough indication of </w:t>
      </w:r>
      <w:r w:rsidR="00B27435">
        <w:t>the minimum and maximum figures</w:t>
      </w:r>
      <w:r w:rsidR="00B27435">
        <w:t xml:space="preserve"> per banding</w:t>
      </w:r>
      <w:r w:rsidR="00B27435">
        <w:t>.</w:t>
      </w:r>
      <w:r w:rsidR="00B27435">
        <w:t xml:space="preserve"> The difference show is the yearly figure. Parishioners can find the banding for their property on their Council Tax bill from Wiltshire Council.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1"/>
        <w:gridCol w:w="720"/>
        <w:gridCol w:w="720"/>
        <w:gridCol w:w="840"/>
        <w:gridCol w:w="840"/>
        <w:gridCol w:w="840"/>
        <w:gridCol w:w="840"/>
        <w:gridCol w:w="840"/>
        <w:gridCol w:w="855"/>
      </w:tblGrid>
      <w:tr w:rsidR="00B27435" w:rsidRPr="00B27435" w:rsidTr="00597C13">
        <w:trPr>
          <w:tblHeader/>
          <w:tblCellSpacing w:w="15" w:type="dxa"/>
        </w:trPr>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Year</w:t>
            </w:r>
          </w:p>
        </w:tc>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A</w:t>
            </w:r>
          </w:p>
        </w:tc>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B</w:t>
            </w:r>
          </w:p>
        </w:tc>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C</w:t>
            </w:r>
          </w:p>
        </w:tc>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D</w:t>
            </w:r>
          </w:p>
        </w:tc>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E</w:t>
            </w:r>
          </w:p>
        </w:tc>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F</w:t>
            </w:r>
          </w:p>
        </w:tc>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G</w:t>
            </w:r>
          </w:p>
        </w:tc>
        <w:tc>
          <w:tcPr>
            <w:tcW w:w="0" w:type="auto"/>
            <w:vAlign w:val="center"/>
            <w:hideMark/>
          </w:tcPr>
          <w:p w:rsidR="00B27435" w:rsidRPr="00B27435" w:rsidRDefault="00B27435" w:rsidP="00597C13">
            <w:pPr>
              <w:spacing w:after="0" w:line="240" w:lineRule="auto"/>
              <w:jc w:val="center"/>
              <w:rPr>
                <w:rFonts w:ascii="Times New Roman" w:eastAsia="Times New Roman" w:hAnsi="Times New Roman" w:cs="Times New Roman"/>
                <w:b/>
                <w:bCs/>
                <w:szCs w:val="24"/>
                <w:lang w:eastAsia="en-GB"/>
              </w:rPr>
            </w:pPr>
            <w:r w:rsidRPr="00B27435">
              <w:rPr>
                <w:rFonts w:ascii="Times New Roman" w:eastAsia="Times New Roman" w:hAnsi="Times New Roman" w:cs="Times New Roman"/>
                <w:b/>
                <w:bCs/>
                <w:szCs w:val="24"/>
                <w:lang w:eastAsia="en-GB"/>
              </w:rPr>
              <w:t>H</w:t>
            </w:r>
          </w:p>
        </w:tc>
      </w:tr>
      <w:tr w:rsidR="00B27435" w:rsidRPr="00B27435" w:rsidTr="00597C13">
        <w:trPr>
          <w:tblCellSpacing w:w="15" w:type="dxa"/>
        </w:trPr>
        <w:tc>
          <w:tcPr>
            <w:tcW w:w="0" w:type="auto"/>
            <w:hideMark/>
          </w:tcPr>
          <w:p w:rsidR="00B27435" w:rsidRPr="00B27435" w:rsidRDefault="00B27435" w:rsidP="00597C13">
            <w:pPr>
              <w:spacing w:after="0" w:line="240" w:lineRule="auto"/>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2013/14</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£49.46</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£57.70</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£65.95</w:t>
            </w:r>
          </w:p>
        </w:tc>
        <w:tc>
          <w:tcPr>
            <w:tcW w:w="0" w:type="auto"/>
            <w:shd w:val="clear" w:color="auto" w:fill="D2B9FA"/>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£74.19</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£90.68</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£107.16</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£123.65</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£148.38</w:t>
            </w:r>
          </w:p>
        </w:tc>
      </w:tr>
      <w:tr w:rsidR="00B27435" w:rsidRPr="00B27435" w:rsidTr="00597C13">
        <w:trPr>
          <w:tblCellSpacing w:w="15" w:type="dxa"/>
        </w:trPr>
        <w:tc>
          <w:tcPr>
            <w:tcW w:w="0" w:type="auto"/>
            <w:hideMark/>
          </w:tcPr>
          <w:p w:rsidR="00B27435" w:rsidRPr="00B27435" w:rsidRDefault="00B27435" w:rsidP="00597C13">
            <w:pPr>
              <w:spacing w:after="0" w:line="240" w:lineRule="auto"/>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2014/15</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£52.71</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£61.50</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£70.28</w:t>
            </w:r>
          </w:p>
        </w:tc>
        <w:tc>
          <w:tcPr>
            <w:tcW w:w="0" w:type="auto"/>
            <w:shd w:val="clear" w:color="auto" w:fill="D2B9FA"/>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£79.07</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£96.64</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£114.21</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£131.78</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£158.14</w:t>
            </w:r>
          </w:p>
        </w:tc>
      </w:tr>
      <w:tr w:rsidR="00B27435" w:rsidRPr="00B27435" w:rsidTr="00597C13">
        <w:trPr>
          <w:tblCellSpacing w:w="15" w:type="dxa"/>
        </w:trPr>
        <w:tc>
          <w:tcPr>
            <w:tcW w:w="0" w:type="auto"/>
            <w:hideMark/>
          </w:tcPr>
          <w:p w:rsidR="00B27435" w:rsidRPr="00B27435" w:rsidRDefault="00B27435" w:rsidP="00597C13">
            <w:pPr>
              <w:spacing w:after="0" w:line="240" w:lineRule="auto"/>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2015/16</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£62.64</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£73.08</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£83.52</w:t>
            </w:r>
          </w:p>
        </w:tc>
        <w:tc>
          <w:tcPr>
            <w:tcW w:w="0" w:type="auto"/>
            <w:shd w:val="clear" w:color="auto" w:fill="D2B9FA"/>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£93.96</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£114.84</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£135.72</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£156.60</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£187.92</w:t>
            </w:r>
          </w:p>
        </w:tc>
      </w:tr>
      <w:tr w:rsidR="00B27435" w:rsidRPr="00B27435" w:rsidTr="00597C13">
        <w:trPr>
          <w:tblCellSpacing w:w="15" w:type="dxa"/>
        </w:trPr>
        <w:tc>
          <w:tcPr>
            <w:tcW w:w="0" w:type="auto"/>
            <w:hideMark/>
          </w:tcPr>
          <w:p w:rsidR="00B27435" w:rsidRPr="00B27435" w:rsidRDefault="00B27435" w:rsidP="00597C13">
            <w:pPr>
              <w:spacing w:after="0" w:line="240" w:lineRule="auto"/>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2016/17</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£69.65</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£81.26</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£92.87</w:t>
            </w:r>
          </w:p>
        </w:tc>
        <w:tc>
          <w:tcPr>
            <w:tcW w:w="0" w:type="auto"/>
            <w:shd w:val="clear" w:color="auto" w:fill="D2B9FA"/>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£104.48</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£127.70</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£150.92</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£174.13</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£208.96</w:t>
            </w:r>
          </w:p>
        </w:tc>
      </w:tr>
      <w:tr w:rsidR="00B27435" w:rsidRPr="00B27435" w:rsidTr="00597C13">
        <w:trPr>
          <w:tblCellSpacing w:w="15" w:type="dxa"/>
        </w:trPr>
        <w:tc>
          <w:tcPr>
            <w:tcW w:w="0" w:type="auto"/>
            <w:hideMark/>
          </w:tcPr>
          <w:p w:rsidR="00B27435" w:rsidRPr="00B27435" w:rsidRDefault="00B27435" w:rsidP="00597C13">
            <w:pPr>
              <w:spacing w:after="0" w:line="240" w:lineRule="auto"/>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2017/18</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£75.99</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£88.65</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£101.32</w:t>
            </w:r>
          </w:p>
        </w:tc>
        <w:tc>
          <w:tcPr>
            <w:tcW w:w="0" w:type="auto"/>
            <w:shd w:val="clear" w:color="auto" w:fill="D2B9FA"/>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£113.98</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£139.31</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£164.64</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£189.97</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£227.96</w:t>
            </w:r>
          </w:p>
        </w:tc>
      </w:tr>
      <w:tr w:rsidR="00B27435" w:rsidRPr="00B27435" w:rsidTr="00597C13">
        <w:trPr>
          <w:tblCellSpacing w:w="15" w:type="dxa"/>
        </w:trPr>
        <w:tc>
          <w:tcPr>
            <w:tcW w:w="0" w:type="auto"/>
            <w:hideMark/>
          </w:tcPr>
          <w:p w:rsidR="00B27435" w:rsidRPr="00B27435" w:rsidRDefault="00B27435" w:rsidP="00597C13">
            <w:pPr>
              <w:spacing w:after="0" w:line="240" w:lineRule="auto"/>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Difference for each Band £</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£6.34</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£7.39</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£8.45</w:t>
            </w:r>
          </w:p>
        </w:tc>
        <w:tc>
          <w:tcPr>
            <w:tcW w:w="0" w:type="auto"/>
            <w:shd w:val="clear" w:color="auto" w:fill="D2B9FA"/>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£9.50</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£11.61</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£13.72</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£15.84</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£19.00</w:t>
            </w:r>
          </w:p>
        </w:tc>
      </w:tr>
      <w:tr w:rsidR="00B27435" w:rsidRPr="00B27435" w:rsidTr="00597C13">
        <w:trPr>
          <w:tblCellSpacing w:w="15" w:type="dxa"/>
        </w:trPr>
        <w:tc>
          <w:tcPr>
            <w:tcW w:w="0" w:type="auto"/>
            <w:hideMark/>
          </w:tcPr>
          <w:p w:rsidR="00B27435" w:rsidRPr="00B27435" w:rsidRDefault="00B27435" w:rsidP="00597C13">
            <w:pPr>
              <w:spacing w:after="0" w:line="240" w:lineRule="auto"/>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 difference for each Band</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9.10%</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9.09%</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9.10%</w:t>
            </w:r>
          </w:p>
        </w:tc>
        <w:tc>
          <w:tcPr>
            <w:tcW w:w="0" w:type="auto"/>
            <w:shd w:val="clear" w:color="auto" w:fill="D2B9FA"/>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9.09%</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9.09%</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9.09%</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9.10%</w:t>
            </w:r>
          </w:p>
        </w:tc>
        <w:tc>
          <w:tcPr>
            <w:tcW w:w="0" w:type="auto"/>
            <w:hideMark/>
          </w:tcPr>
          <w:p w:rsidR="00B27435" w:rsidRPr="00B27435" w:rsidRDefault="00B27435" w:rsidP="00597C13">
            <w:pPr>
              <w:spacing w:after="0" w:line="240" w:lineRule="auto"/>
              <w:jc w:val="right"/>
              <w:rPr>
                <w:rFonts w:ascii="Times New Roman" w:eastAsia="Times New Roman" w:hAnsi="Times New Roman" w:cs="Times New Roman"/>
                <w:szCs w:val="24"/>
                <w:lang w:eastAsia="en-GB"/>
              </w:rPr>
            </w:pPr>
            <w:r w:rsidRPr="00B27435">
              <w:rPr>
                <w:rFonts w:ascii="Times New Roman" w:eastAsia="Times New Roman" w:hAnsi="Times New Roman" w:cs="Times New Roman"/>
                <w:szCs w:val="24"/>
                <w:lang w:eastAsia="en-GB"/>
              </w:rPr>
              <w:t>9.09%</w:t>
            </w:r>
          </w:p>
        </w:tc>
      </w:tr>
    </w:tbl>
    <w:p w:rsidR="00B27435" w:rsidRDefault="00B27435" w:rsidP="00B27435">
      <w:pPr>
        <w:tabs>
          <w:tab w:val="left" w:pos="426"/>
        </w:tabs>
      </w:pPr>
    </w:p>
    <w:p w:rsidR="00B27435" w:rsidRDefault="00B27435" w:rsidP="00B27435">
      <w:r>
        <w:t xml:space="preserve">The above figures show how the Council tax banding would be affected if </w:t>
      </w:r>
      <w:r>
        <w:t xml:space="preserve">up to </w:t>
      </w:r>
      <w:r>
        <w:t xml:space="preserve">£1,000.00 was added to the precept to support the shop.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1"/>
        <w:gridCol w:w="800"/>
        <w:gridCol w:w="840"/>
        <w:gridCol w:w="840"/>
        <w:gridCol w:w="840"/>
        <w:gridCol w:w="840"/>
        <w:gridCol w:w="840"/>
        <w:gridCol w:w="840"/>
        <w:gridCol w:w="855"/>
      </w:tblGrid>
      <w:tr w:rsidR="00EC127B" w:rsidRPr="00EC127B" w:rsidTr="00597C13">
        <w:trPr>
          <w:tblHeader/>
          <w:tblCellSpacing w:w="15" w:type="dxa"/>
        </w:trPr>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Year</w:t>
            </w:r>
          </w:p>
        </w:tc>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A</w:t>
            </w:r>
          </w:p>
        </w:tc>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B</w:t>
            </w:r>
          </w:p>
        </w:tc>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C</w:t>
            </w:r>
          </w:p>
        </w:tc>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D</w:t>
            </w:r>
          </w:p>
        </w:tc>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E</w:t>
            </w:r>
          </w:p>
        </w:tc>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F</w:t>
            </w:r>
          </w:p>
        </w:tc>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G</w:t>
            </w:r>
          </w:p>
        </w:tc>
        <w:tc>
          <w:tcPr>
            <w:tcW w:w="0" w:type="auto"/>
            <w:vAlign w:val="center"/>
            <w:hideMark/>
          </w:tcPr>
          <w:p w:rsidR="00EC127B" w:rsidRPr="00EC127B" w:rsidRDefault="00EC127B" w:rsidP="00597C13">
            <w:pPr>
              <w:spacing w:after="0" w:line="240" w:lineRule="auto"/>
              <w:jc w:val="center"/>
              <w:rPr>
                <w:rFonts w:ascii="Times New Roman" w:eastAsia="Times New Roman" w:hAnsi="Times New Roman" w:cs="Times New Roman"/>
                <w:b/>
                <w:bCs/>
                <w:szCs w:val="24"/>
                <w:lang w:eastAsia="en-GB"/>
              </w:rPr>
            </w:pPr>
            <w:r w:rsidRPr="00EC127B">
              <w:rPr>
                <w:rFonts w:ascii="Times New Roman" w:eastAsia="Times New Roman" w:hAnsi="Times New Roman" w:cs="Times New Roman"/>
                <w:b/>
                <w:bCs/>
                <w:szCs w:val="24"/>
                <w:lang w:eastAsia="en-GB"/>
              </w:rPr>
              <w:t>H</w:t>
            </w:r>
          </w:p>
        </w:tc>
      </w:tr>
      <w:tr w:rsidR="00EC127B" w:rsidRPr="00EC127B" w:rsidTr="00597C13">
        <w:trPr>
          <w:tblCellSpacing w:w="15" w:type="dxa"/>
        </w:trPr>
        <w:tc>
          <w:tcPr>
            <w:tcW w:w="0" w:type="auto"/>
            <w:hideMark/>
          </w:tcPr>
          <w:p w:rsidR="00EC127B" w:rsidRPr="00EC127B" w:rsidRDefault="00EC127B" w:rsidP="00597C13">
            <w:pPr>
              <w:spacing w:after="0" w:line="240" w:lineRule="auto"/>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2013/14</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£49.46</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£57.70</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£65.95</w:t>
            </w:r>
          </w:p>
        </w:tc>
        <w:tc>
          <w:tcPr>
            <w:tcW w:w="0" w:type="auto"/>
            <w:shd w:val="clear" w:color="auto" w:fill="D2B9FA"/>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£74.19</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£90.68</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£107.16</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£123.65</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£148.38</w:t>
            </w:r>
          </w:p>
        </w:tc>
      </w:tr>
      <w:tr w:rsidR="00EC127B" w:rsidRPr="00EC127B" w:rsidTr="00597C13">
        <w:trPr>
          <w:tblCellSpacing w:w="15" w:type="dxa"/>
        </w:trPr>
        <w:tc>
          <w:tcPr>
            <w:tcW w:w="0" w:type="auto"/>
            <w:hideMark/>
          </w:tcPr>
          <w:p w:rsidR="00EC127B" w:rsidRPr="00EC127B" w:rsidRDefault="00EC127B" w:rsidP="00597C13">
            <w:pPr>
              <w:spacing w:after="0" w:line="240" w:lineRule="auto"/>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2014/15</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£52.71</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£61.50</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£70.28</w:t>
            </w:r>
          </w:p>
        </w:tc>
        <w:tc>
          <w:tcPr>
            <w:tcW w:w="0" w:type="auto"/>
            <w:shd w:val="clear" w:color="auto" w:fill="D2B9FA"/>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£79.07</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£96.64</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£114.21</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£131.78</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£158.14</w:t>
            </w:r>
          </w:p>
        </w:tc>
      </w:tr>
      <w:tr w:rsidR="00EC127B" w:rsidRPr="00EC127B" w:rsidTr="00597C13">
        <w:trPr>
          <w:tblCellSpacing w:w="15" w:type="dxa"/>
        </w:trPr>
        <w:tc>
          <w:tcPr>
            <w:tcW w:w="0" w:type="auto"/>
            <w:hideMark/>
          </w:tcPr>
          <w:p w:rsidR="00EC127B" w:rsidRPr="00EC127B" w:rsidRDefault="00EC127B" w:rsidP="00597C13">
            <w:pPr>
              <w:spacing w:after="0" w:line="240" w:lineRule="auto"/>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2015/16</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£62.64</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£73.08</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£83.52</w:t>
            </w:r>
          </w:p>
        </w:tc>
        <w:tc>
          <w:tcPr>
            <w:tcW w:w="0" w:type="auto"/>
            <w:shd w:val="clear" w:color="auto" w:fill="D2B9FA"/>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£93.96</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£114.84</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£135.72</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£156.60</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£187.92</w:t>
            </w:r>
          </w:p>
        </w:tc>
      </w:tr>
      <w:tr w:rsidR="00EC127B" w:rsidRPr="00EC127B" w:rsidTr="00597C13">
        <w:trPr>
          <w:tblCellSpacing w:w="15" w:type="dxa"/>
        </w:trPr>
        <w:tc>
          <w:tcPr>
            <w:tcW w:w="0" w:type="auto"/>
            <w:hideMark/>
          </w:tcPr>
          <w:p w:rsidR="00EC127B" w:rsidRPr="00EC127B" w:rsidRDefault="00EC127B" w:rsidP="00597C13">
            <w:pPr>
              <w:spacing w:after="0" w:line="240" w:lineRule="auto"/>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2016/17</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£69.65</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£81.26</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£92.87</w:t>
            </w:r>
          </w:p>
        </w:tc>
        <w:tc>
          <w:tcPr>
            <w:tcW w:w="0" w:type="auto"/>
            <w:shd w:val="clear" w:color="auto" w:fill="D2B9FA"/>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£104.48</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£127.70</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£150.92</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£174.13</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£208.96</w:t>
            </w:r>
          </w:p>
        </w:tc>
      </w:tr>
      <w:tr w:rsidR="00EC127B" w:rsidRPr="00EC127B" w:rsidTr="00597C13">
        <w:trPr>
          <w:tblCellSpacing w:w="15" w:type="dxa"/>
        </w:trPr>
        <w:tc>
          <w:tcPr>
            <w:tcW w:w="0" w:type="auto"/>
            <w:hideMark/>
          </w:tcPr>
          <w:p w:rsidR="00EC127B" w:rsidRPr="00EC127B" w:rsidRDefault="00EC127B" w:rsidP="00597C13">
            <w:pPr>
              <w:spacing w:after="0" w:line="240" w:lineRule="auto"/>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2017/18</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£95.80</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£111.77</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£127.73</w:t>
            </w:r>
          </w:p>
        </w:tc>
        <w:tc>
          <w:tcPr>
            <w:tcW w:w="0" w:type="auto"/>
            <w:shd w:val="clear" w:color="auto" w:fill="D2B9FA"/>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£143.70</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£175.63</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£207.57</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£239.50</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£287.40</w:t>
            </w:r>
          </w:p>
        </w:tc>
      </w:tr>
      <w:tr w:rsidR="00EC127B" w:rsidRPr="00EC127B" w:rsidTr="00597C13">
        <w:trPr>
          <w:tblCellSpacing w:w="15" w:type="dxa"/>
        </w:trPr>
        <w:tc>
          <w:tcPr>
            <w:tcW w:w="0" w:type="auto"/>
            <w:hideMark/>
          </w:tcPr>
          <w:p w:rsidR="00EC127B" w:rsidRPr="00EC127B" w:rsidRDefault="00EC127B" w:rsidP="00597C13">
            <w:pPr>
              <w:spacing w:after="0" w:line="240" w:lineRule="auto"/>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Difference for each Band £</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£26.15</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£30.51</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£34.86</w:t>
            </w:r>
          </w:p>
        </w:tc>
        <w:tc>
          <w:tcPr>
            <w:tcW w:w="0" w:type="auto"/>
            <w:shd w:val="clear" w:color="auto" w:fill="D2B9FA"/>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£39.22</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£47.93</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£56.65</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£65.37</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£78.44</w:t>
            </w:r>
          </w:p>
        </w:tc>
      </w:tr>
      <w:tr w:rsidR="00EC127B" w:rsidRPr="00EC127B" w:rsidTr="00597C13">
        <w:trPr>
          <w:tblCellSpacing w:w="15" w:type="dxa"/>
        </w:trPr>
        <w:tc>
          <w:tcPr>
            <w:tcW w:w="0" w:type="auto"/>
            <w:hideMark/>
          </w:tcPr>
          <w:p w:rsidR="00EC127B" w:rsidRPr="00EC127B" w:rsidRDefault="00EC127B" w:rsidP="00597C13">
            <w:pPr>
              <w:spacing w:after="0" w:line="240" w:lineRule="auto"/>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 difference for each Band</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37.54%</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37.55%</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37.54%</w:t>
            </w:r>
          </w:p>
        </w:tc>
        <w:tc>
          <w:tcPr>
            <w:tcW w:w="0" w:type="auto"/>
            <w:shd w:val="clear" w:color="auto" w:fill="D2B9FA"/>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37.54%</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37.53%</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37.54%</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37.54%</w:t>
            </w:r>
          </w:p>
        </w:tc>
        <w:tc>
          <w:tcPr>
            <w:tcW w:w="0" w:type="auto"/>
            <w:hideMark/>
          </w:tcPr>
          <w:p w:rsidR="00EC127B" w:rsidRPr="00EC127B" w:rsidRDefault="00EC127B" w:rsidP="00597C13">
            <w:pPr>
              <w:spacing w:after="0" w:line="240" w:lineRule="auto"/>
              <w:jc w:val="right"/>
              <w:rPr>
                <w:rFonts w:ascii="Times New Roman" w:eastAsia="Times New Roman" w:hAnsi="Times New Roman" w:cs="Times New Roman"/>
                <w:szCs w:val="24"/>
                <w:lang w:eastAsia="en-GB"/>
              </w:rPr>
            </w:pPr>
            <w:r w:rsidRPr="00EC127B">
              <w:rPr>
                <w:rFonts w:ascii="Times New Roman" w:eastAsia="Times New Roman" w:hAnsi="Times New Roman" w:cs="Times New Roman"/>
                <w:szCs w:val="24"/>
                <w:lang w:eastAsia="en-GB"/>
              </w:rPr>
              <w:t>37.54%</w:t>
            </w:r>
          </w:p>
        </w:tc>
      </w:tr>
    </w:tbl>
    <w:p w:rsidR="00B27435" w:rsidRDefault="00B27435"/>
    <w:p w:rsidR="00EC127B" w:rsidRDefault="00EC127B" w:rsidP="00EC127B">
      <w:r>
        <w:t xml:space="preserve">The above figures show how the Council tax banding would be affected if </w:t>
      </w:r>
      <w:r w:rsidR="00B27435">
        <w:t xml:space="preserve">the full </w:t>
      </w:r>
      <w:r>
        <w:t xml:space="preserve">£5,000.00 </w:t>
      </w:r>
      <w:bookmarkStart w:id="0" w:name="_GoBack"/>
      <w:bookmarkEnd w:id="0"/>
      <w:r w:rsidR="00BF4182">
        <w:t>(the</w:t>
      </w:r>
      <w:r w:rsidR="00B27435">
        <w:t xml:space="preserve"> shops rent payment) </w:t>
      </w:r>
      <w:r>
        <w:t>was added to the precept to support the shop.</w:t>
      </w:r>
    </w:p>
    <w:sectPr w:rsidR="00EC1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7B"/>
    <w:rsid w:val="006F7242"/>
    <w:rsid w:val="00B27435"/>
    <w:rsid w:val="00BF4182"/>
    <w:rsid w:val="00EC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2BB87-E2F7-4FB2-AE1F-B9107DE0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42313">
      <w:bodyDiv w:val="1"/>
      <w:marLeft w:val="0"/>
      <w:marRight w:val="0"/>
      <w:marTop w:val="0"/>
      <w:marBottom w:val="0"/>
      <w:divBdr>
        <w:top w:val="none" w:sz="0" w:space="0" w:color="auto"/>
        <w:left w:val="none" w:sz="0" w:space="0" w:color="auto"/>
        <w:bottom w:val="none" w:sz="0" w:space="0" w:color="auto"/>
        <w:right w:val="none" w:sz="0" w:space="0" w:color="auto"/>
      </w:divBdr>
      <w:divsChild>
        <w:div w:id="1580675006">
          <w:marLeft w:val="0"/>
          <w:marRight w:val="0"/>
          <w:marTop w:val="0"/>
          <w:marBottom w:val="0"/>
          <w:divBdr>
            <w:top w:val="none" w:sz="0" w:space="0" w:color="auto"/>
            <w:left w:val="none" w:sz="0" w:space="0" w:color="auto"/>
            <w:bottom w:val="none" w:sz="0" w:space="0" w:color="auto"/>
            <w:right w:val="none" w:sz="0" w:space="0" w:color="auto"/>
          </w:divBdr>
          <w:divsChild>
            <w:div w:id="2073312773">
              <w:marLeft w:val="0"/>
              <w:marRight w:val="0"/>
              <w:marTop w:val="0"/>
              <w:marBottom w:val="0"/>
              <w:divBdr>
                <w:top w:val="none" w:sz="0" w:space="0" w:color="auto"/>
                <w:left w:val="none" w:sz="0" w:space="0" w:color="auto"/>
                <w:bottom w:val="none" w:sz="0" w:space="0" w:color="auto"/>
                <w:right w:val="none" w:sz="0" w:space="0" w:color="auto"/>
              </w:divBdr>
              <w:divsChild>
                <w:div w:id="1284532615">
                  <w:marLeft w:val="0"/>
                  <w:marRight w:val="0"/>
                  <w:marTop w:val="0"/>
                  <w:marBottom w:val="0"/>
                  <w:divBdr>
                    <w:top w:val="none" w:sz="0" w:space="0" w:color="auto"/>
                    <w:left w:val="none" w:sz="0" w:space="0" w:color="auto"/>
                    <w:bottom w:val="none" w:sz="0" w:space="0" w:color="auto"/>
                    <w:right w:val="none" w:sz="0" w:space="0" w:color="auto"/>
                  </w:divBdr>
                  <w:divsChild>
                    <w:div w:id="840391568">
                      <w:marLeft w:val="0"/>
                      <w:marRight w:val="0"/>
                      <w:marTop w:val="0"/>
                      <w:marBottom w:val="0"/>
                      <w:divBdr>
                        <w:top w:val="none" w:sz="0" w:space="0" w:color="auto"/>
                        <w:left w:val="none" w:sz="0" w:space="0" w:color="auto"/>
                        <w:bottom w:val="none" w:sz="0" w:space="0" w:color="auto"/>
                        <w:right w:val="none" w:sz="0" w:space="0" w:color="auto"/>
                      </w:divBdr>
                      <w:divsChild>
                        <w:div w:id="2055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5550">
      <w:bodyDiv w:val="1"/>
      <w:marLeft w:val="0"/>
      <w:marRight w:val="0"/>
      <w:marTop w:val="0"/>
      <w:marBottom w:val="0"/>
      <w:divBdr>
        <w:top w:val="none" w:sz="0" w:space="0" w:color="auto"/>
        <w:left w:val="none" w:sz="0" w:space="0" w:color="auto"/>
        <w:bottom w:val="none" w:sz="0" w:space="0" w:color="auto"/>
        <w:right w:val="none" w:sz="0" w:space="0" w:color="auto"/>
      </w:divBdr>
      <w:divsChild>
        <w:div w:id="1746223564">
          <w:marLeft w:val="0"/>
          <w:marRight w:val="0"/>
          <w:marTop w:val="0"/>
          <w:marBottom w:val="0"/>
          <w:divBdr>
            <w:top w:val="none" w:sz="0" w:space="0" w:color="auto"/>
            <w:left w:val="none" w:sz="0" w:space="0" w:color="auto"/>
            <w:bottom w:val="none" w:sz="0" w:space="0" w:color="auto"/>
            <w:right w:val="none" w:sz="0" w:space="0" w:color="auto"/>
          </w:divBdr>
          <w:divsChild>
            <w:div w:id="665668249">
              <w:marLeft w:val="0"/>
              <w:marRight w:val="0"/>
              <w:marTop w:val="0"/>
              <w:marBottom w:val="0"/>
              <w:divBdr>
                <w:top w:val="none" w:sz="0" w:space="0" w:color="auto"/>
                <w:left w:val="none" w:sz="0" w:space="0" w:color="auto"/>
                <w:bottom w:val="none" w:sz="0" w:space="0" w:color="auto"/>
                <w:right w:val="none" w:sz="0" w:space="0" w:color="auto"/>
              </w:divBdr>
              <w:divsChild>
                <w:div w:id="1699426275">
                  <w:marLeft w:val="0"/>
                  <w:marRight w:val="0"/>
                  <w:marTop w:val="0"/>
                  <w:marBottom w:val="0"/>
                  <w:divBdr>
                    <w:top w:val="none" w:sz="0" w:space="0" w:color="auto"/>
                    <w:left w:val="none" w:sz="0" w:space="0" w:color="auto"/>
                    <w:bottom w:val="none" w:sz="0" w:space="0" w:color="auto"/>
                    <w:right w:val="none" w:sz="0" w:space="0" w:color="auto"/>
                  </w:divBdr>
                  <w:divsChild>
                    <w:div w:id="2075469856">
                      <w:marLeft w:val="0"/>
                      <w:marRight w:val="0"/>
                      <w:marTop w:val="0"/>
                      <w:marBottom w:val="0"/>
                      <w:divBdr>
                        <w:top w:val="none" w:sz="0" w:space="0" w:color="auto"/>
                        <w:left w:val="none" w:sz="0" w:space="0" w:color="auto"/>
                        <w:bottom w:val="none" w:sz="0" w:space="0" w:color="auto"/>
                        <w:right w:val="none" w:sz="0" w:space="0" w:color="auto"/>
                      </w:divBdr>
                      <w:divsChild>
                        <w:div w:id="3792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2813">
      <w:bodyDiv w:val="1"/>
      <w:marLeft w:val="0"/>
      <w:marRight w:val="0"/>
      <w:marTop w:val="0"/>
      <w:marBottom w:val="0"/>
      <w:divBdr>
        <w:top w:val="none" w:sz="0" w:space="0" w:color="auto"/>
        <w:left w:val="none" w:sz="0" w:space="0" w:color="auto"/>
        <w:bottom w:val="none" w:sz="0" w:space="0" w:color="auto"/>
        <w:right w:val="none" w:sz="0" w:space="0" w:color="auto"/>
      </w:divBdr>
      <w:divsChild>
        <w:div w:id="1808277001">
          <w:marLeft w:val="0"/>
          <w:marRight w:val="0"/>
          <w:marTop w:val="0"/>
          <w:marBottom w:val="0"/>
          <w:divBdr>
            <w:top w:val="none" w:sz="0" w:space="0" w:color="auto"/>
            <w:left w:val="none" w:sz="0" w:space="0" w:color="auto"/>
            <w:bottom w:val="none" w:sz="0" w:space="0" w:color="auto"/>
            <w:right w:val="none" w:sz="0" w:space="0" w:color="auto"/>
          </w:divBdr>
          <w:divsChild>
            <w:div w:id="74398697">
              <w:marLeft w:val="0"/>
              <w:marRight w:val="0"/>
              <w:marTop w:val="0"/>
              <w:marBottom w:val="0"/>
              <w:divBdr>
                <w:top w:val="none" w:sz="0" w:space="0" w:color="auto"/>
                <w:left w:val="none" w:sz="0" w:space="0" w:color="auto"/>
                <w:bottom w:val="none" w:sz="0" w:space="0" w:color="auto"/>
                <w:right w:val="none" w:sz="0" w:space="0" w:color="auto"/>
              </w:divBdr>
              <w:divsChild>
                <w:div w:id="563417446">
                  <w:marLeft w:val="0"/>
                  <w:marRight w:val="0"/>
                  <w:marTop w:val="0"/>
                  <w:marBottom w:val="0"/>
                  <w:divBdr>
                    <w:top w:val="none" w:sz="0" w:space="0" w:color="auto"/>
                    <w:left w:val="none" w:sz="0" w:space="0" w:color="auto"/>
                    <w:bottom w:val="none" w:sz="0" w:space="0" w:color="auto"/>
                    <w:right w:val="none" w:sz="0" w:space="0" w:color="auto"/>
                  </w:divBdr>
                  <w:divsChild>
                    <w:div w:id="374476738">
                      <w:marLeft w:val="0"/>
                      <w:marRight w:val="0"/>
                      <w:marTop w:val="0"/>
                      <w:marBottom w:val="0"/>
                      <w:divBdr>
                        <w:top w:val="none" w:sz="0" w:space="0" w:color="auto"/>
                        <w:left w:val="none" w:sz="0" w:space="0" w:color="auto"/>
                        <w:bottom w:val="none" w:sz="0" w:space="0" w:color="auto"/>
                        <w:right w:val="none" w:sz="0" w:space="0" w:color="auto"/>
                      </w:divBdr>
                      <w:divsChild>
                        <w:div w:id="6237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dcterms:created xsi:type="dcterms:W3CDTF">2017-07-26T06:58:00Z</dcterms:created>
  <dcterms:modified xsi:type="dcterms:W3CDTF">2017-07-26T07:21:00Z</dcterms:modified>
</cp:coreProperties>
</file>