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59EB3273" w14:textId="77777777" w:rsidR="008B432B" w:rsidRDefault="008B432B" w:rsidP="00202E2D">
      <w:pPr>
        <w:rPr>
          <w:rFonts w:ascii="Gotham Bold" w:hAnsi="Gotham Bold"/>
          <w:sz w:val="28"/>
          <w:szCs w:val="28"/>
        </w:rPr>
      </w:pPr>
      <w:r>
        <w:rPr>
          <w:rFonts w:ascii="Gotham Bold" w:hAnsi="Gotham Bold"/>
          <w:sz w:val="28"/>
          <w:szCs w:val="28"/>
        </w:rPr>
        <w:t>MAIDEN BRADLEY WITH YARNFIELD PARISH COUNCIL</w:t>
      </w:r>
    </w:p>
    <w:p w14:paraId="7C4E9A50" w14:textId="65262B1B" w:rsidR="00202E2D" w:rsidRPr="004A052C" w:rsidRDefault="00FB6487" w:rsidP="00202E2D">
      <w:pPr>
        <w:rPr>
          <w:rFonts w:ascii="Gotham Bold" w:hAnsi="Gotham Bold"/>
          <w:sz w:val="28"/>
          <w:szCs w:val="28"/>
        </w:rPr>
      </w:pPr>
      <w:r>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w:t>
      </w:r>
      <w:r w:rsidR="00B05197">
        <w:rPr>
          <w:rFonts w:ascii="Gotham Bold" w:hAnsi="Gotham Bold"/>
          <w:sz w:val="28"/>
          <w:szCs w:val="28"/>
        </w:rPr>
        <w:t>21</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3E613FF9" w14:textId="03AE3128"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1682B126"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5</w:t>
      </w:r>
    </w:p>
    <w:p w14:paraId="36B08291" w14:textId="4CA088E6"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6</w:t>
      </w:r>
    </w:p>
    <w:p w14:paraId="093DEACE" w14:textId="45B0B054"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7</w:t>
      </w:r>
    </w:p>
    <w:p w14:paraId="008A00A2" w14:textId="5FB75538"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8</w:t>
      </w:r>
    </w:p>
    <w:p w14:paraId="42B37D8D" w14:textId="26695903"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0</w:t>
      </w:r>
    </w:p>
    <w:p w14:paraId="2755662F" w14:textId="3288A168"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3</w:t>
      </w:r>
    </w:p>
    <w:p w14:paraId="6B3B6818" w14:textId="554D8181"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3161606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7002743B"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196B91A2" w14:textId="09D0F769"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7E3EC5FF" w:rsidR="00077DE1" w:rsidRDefault="009E68C5" w:rsidP="009E68C5">
      <w:pPr>
        <w:rPr>
          <w:rFonts w:ascii="Gotham Book" w:hAnsi="Gotham Book"/>
        </w:rPr>
      </w:pPr>
      <w:r>
        <w:rPr>
          <w:rFonts w:ascii="Gotham Book" w:hAnsi="Gotham Book"/>
        </w:rPr>
        <w:t xml:space="preserve">12. </w:t>
      </w:r>
      <w:r w:rsidR="00FA56C9">
        <w:rPr>
          <w:rFonts w:ascii="Gotham Book" w:hAnsi="Gotham Book"/>
        </w:rPr>
        <w:t>[</w:t>
      </w:r>
      <w:r w:rsidR="005F5FB8" w:rsidRPr="009E68C5">
        <w:rPr>
          <w:rFonts w:ascii="Gotham Book" w:hAnsi="Gotham Book"/>
        </w:rPr>
        <w:t>Payments under contracts for building or other construction works</w:t>
      </w:r>
      <w:r w:rsidR="00FA56C9">
        <w:rPr>
          <w:rFonts w:ascii="Gotham Book" w:hAnsi="Gotham Book"/>
        </w:rPr>
        <w:t>]</w:t>
      </w:r>
      <w:r w:rsidR="00077DE1">
        <w:rPr>
          <w:rFonts w:ascii="Gotham Book" w:hAnsi="Gotham Book"/>
        </w:rPr>
        <w:tab/>
      </w:r>
      <w:r w:rsidR="00077DE1">
        <w:rPr>
          <w:rFonts w:ascii="Gotham Book" w:hAnsi="Gotham Book"/>
        </w:rPr>
        <w:tab/>
        <w:t>1</w:t>
      </w:r>
      <w:r w:rsidR="00F126D4">
        <w:rPr>
          <w:rFonts w:ascii="Gotham Book" w:hAnsi="Gotham Book"/>
        </w:rPr>
        <w:t>8</w:t>
      </w:r>
    </w:p>
    <w:p w14:paraId="3C8E40AF" w14:textId="30B02D9E" w:rsidR="00077DE1" w:rsidRDefault="009E68C5" w:rsidP="009E68C5">
      <w:pPr>
        <w:rPr>
          <w:rFonts w:ascii="Gotham Book" w:hAnsi="Gotham Book"/>
        </w:rPr>
      </w:pPr>
      <w:r>
        <w:rPr>
          <w:rFonts w:ascii="Gotham Book" w:hAnsi="Gotham Book"/>
        </w:rPr>
        <w:t xml:space="preserve">13. </w:t>
      </w:r>
      <w:r w:rsidR="00FA56C9">
        <w:rPr>
          <w:rFonts w:ascii="Gotham Book" w:hAnsi="Gotham Book"/>
        </w:rPr>
        <w:t>[</w:t>
      </w:r>
      <w:r w:rsidR="005F5FB8" w:rsidRPr="009E68C5">
        <w:rPr>
          <w:rFonts w:ascii="Gotham Book" w:hAnsi="Gotham Book"/>
        </w:rPr>
        <w:t>Stores and equipment</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15C05ECE" w14:textId="71D2E242"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2D02E6FF" w14:textId="03E3D0E5"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55D19A23"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433BCE">
        <w:rPr>
          <w:rFonts w:ascii="Gotham Book" w:hAnsi="Gotham Book"/>
        </w:rPr>
        <w:t>1</w:t>
      </w:r>
    </w:p>
    <w:p w14:paraId="29691BA6" w14:textId="65130C5A"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58B369B5" w14:textId="26CDB828"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4A5B74C5" w:rsidR="009E68C5" w:rsidRPr="009E68C5" w:rsidRDefault="009E68C5" w:rsidP="009E68C5">
      <w:pPr>
        <w:rPr>
          <w:rFonts w:ascii="Gotham Book" w:hAnsi="Gotham Book"/>
        </w:rPr>
      </w:pPr>
      <w:r w:rsidRPr="009E68C5">
        <w:rPr>
          <w:rFonts w:ascii="Gotham Book" w:hAnsi="Gotham Book"/>
        </w:rPr>
        <w:lastRenderedPageBreak/>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FA56C9">
        <w:rPr>
          <w:rFonts w:ascii="Gotham Book" w:hAnsi="Gotham Book"/>
        </w:rPr>
        <w:t>[</w:t>
      </w:r>
      <w:r w:rsidR="005866A2">
        <w:rPr>
          <w:rFonts w:ascii="Gotham Book" w:hAnsi="Gotham Book"/>
        </w:rPr>
        <w:t>10</w:t>
      </w:r>
      <w:r w:rsidR="005866A2" w:rsidRPr="005866A2">
        <w:rPr>
          <w:rFonts w:ascii="Gotham Book" w:hAnsi="Gotham Book"/>
          <w:vertAlign w:val="superscript"/>
        </w:rPr>
        <w:t>th</w:t>
      </w:r>
      <w:r w:rsidR="005866A2">
        <w:rPr>
          <w:rFonts w:ascii="Gotham Book" w:hAnsi="Gotham Book"/>
        </w:rPr>
        <w:t xml:space="preserve"> May 2022</w:t>
      </w:r>
      <w:r w:rsidR="00FA56C9">
        <w:rPr>
          <w:rFonts w:ascii="Gotham Book" w:hAnsi="Gotham Book"/>
        </w:rPr>
        <w:t>]</w:t>
      </w:r>
      <w:r>
        <w:rPr>
          <w:rFonts w:ascii="Gotham Book" w:hAnsi="Gotham Book"/>
        </w:rPr>
        <w:t>.</w:t>
      </w:r>
    </w:p>
    <w:p w14:paraId="673E82C1" w14:textId="504F85DC" w:rsidR="009E68C5" w:rsidRPr="009E68C5" w:rsidRDefault="009E68C5" w:rsidP="009E68C5">
      <w:pPr>
        <w:rPr>
          <w:rFonts w:ascii="Gotham Bold" w:hAnsi="Gotham Bold"/>
          <w:b/>
        </w:rPr>
      </w:pPr>
      <w:r w:rsidRPr="009E68C5">
        <w:rPr>
          <w:rFonts w:ascii="Gotham Bold" w:hAnsi="Gotham Bold"/>
          <w:b/>
        </w:rPr>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4D04882D"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77777777"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38E5CA9E" w:rsidR="009E68C5" w:rsidRPr="009E68C5" w:rsidRDefault="009E68C5" w:rsidP="009E68C5">
      <w:pPr>
        <w:rPr>
          <w:rFonts w:ascii="Gotham Book" w:hAnsi="Gotham Book"/>
        </w:rPr>
      </w:pPr>
      <w:bookmarkStart w:id="0" w:name="_Hlk102471042"/>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bookmarkEnd w:id="0"/>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lastRenderedPageBreak/>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59E05DCC" w14:textId="77777777" w:rsidR="008B432B" w:rsidRDefault="009E68C5" w:rsidP="009E68C5">
      <w:pPr>
        <w:rPr>
          <w:rFonts w:ascii="Gotham Bold" w:hAnsi="Gotham Bold"/>
          <w:b/>
        </w:rPr>
      </w:pPr>
      <w:r w:rsidRPr="009E68C5">
        <w:rPr>
          <w:rFonts w:ascii="Gotham Bold" w:hAnsi="Gotham Bold"/>
          <w:b/>
        </w:rPr>
        <w:t>3. Annual estimates (budget) and forward planning</w:t>
      </w:r>
    </w:p>
    <w:p w14:paraId="7C4690BE" w14:textId="0F7B321B" w:rsidR="009E68C5" w:rsidRPr="008B432B" w:rsidRDefault="009E68C5" w:rsidP="009E68C5">
      <w:pPr>
        <w:rPr>
          <w:rFonts w:ascii="Gotham Bold" w:hAnsi="Gotham Bold"/>
          <w:b/>
        </w:rPr>
      </w:pPr>
      <w:r w:rsidRPr="009E68C5">
        <w:rPr>
          <w:rFonts w:ascii="Gotham Book" w:hAnsi="Gotham Book"/>
        </w:rPr>
        <w:t>3.1.</w:t>
      </w:r>
      <w:r>
        <w:rPr>
          <w:rFonts w:ascii="Gotham Book" w:hAnsi="Gotham Book"/>
        </w:rPr>
        <w:t xml:space="preserve"> </w:t>
      </w:r>
      <w:r w:rsidRPr="009E68C5">
        <w:rPr>
          <w:rFonts w:ascii="Gotham Book" w:hAnsi="Gotham Book"/>
        </w:rPr>
        <w:t>Each committee (if any) shall review its three</w:t>
      </w:r>
      <w:r>
        <w:rPr>
          <w:rFonts w:ascii="Gotham Book" w:hAnsi="Gotham Book"/>
        </w:rPr>
        <w:t>-</w:t>
      </w:r>
      <w:r w:rsidRPr="009E68C5">
        <w:rPr>
          <w:rFonts w:ascii="Gotham Book" w:hAnsi="Gotham Book"/>
        </w:rPr>
        <w:t xml:space="preserve">year forecast of revenue and capital receipts and payments. Having regard to the forecast, it shall thereafter formulate and submit proposals for the </w:t>
      </w:r>
      <w:r w:rsidRPr="009E68C5">
        <w:rPr>
          <w:rFonts w:ascii="Gotham Book" w:hAnsi="Gotham Book"/>
        </w:rPr>
        <w:lastRenderedPageBreak/>
        <w:t>following financial year to the council not later than the end of November each year including any proposals for revising the forecast</w:t>
      </w:r>
      <w:r w:rsidR="00FB6B87">
        <w:rPr>
          <w:rFonts w:ascii="Gotham Book" w:hAnsi="Gotham Book"/>
        </w:rPr>
        <w:t>.</w:t>
      </w:r>
    </w:p>
    <w:p w14:paraId="3A2BC5B4" w14:textId="3C4997F9"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RFO must each year, by no later than </w:t>
      </w:r>
      <w:r w:rsidR="008B432B">
        <w:rPr>
          <w:rFonts w:ascii="Gotham Book" w:hAnsi="Gotham Book"/>
        </w:rPr>
        <w:t>December</w:t>
      </w:r>
      <w:r w:rsidRPr="009E68C5">
        <w:rPr>
          <w:rFonts w:ascii="Gotham Book" w:hAnsi="Gotham Book"/>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3602A2C0"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41CA468A"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 £5,000;</w:t>
      </w:r>
    </w:p>
    <w:p w14:paraId="5C03F900" w14:textId="291415AE"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 £500; or</w:t>
      </w:r>
    </w:p>
    <w:p w14:paraId="19E15D96" w14:textId="7D98268C"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 in conjunction with Chairman of Council or Chairman of the appropriate committee, for any items below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348F9772" w:rsidR="009E68C5" w:rsidRPr="009E68C5" w:rsidRDefault="009E68C5" w:rsidP="009E68C5">
      <w:pPr>
        <w:rPr>
          <w:rFonts w:ascii="Gotham Book" w:hAnsi="Gotham Book"/>
        </w:rPr>
      </w:pPr>
      <w:r w:rsidRPr="009E68C5">
        <w:rPr>
          <w:rFonts w:ascii="Gotham Book" w:hAnsi="Gotham Book"/>
        </w:rPr>
        <w:lastRenderedPageBreak/>
        <w:t>4.4.</w:t>
      </w:r>
      <w:r>
        <w:rPr>
          <w:rFonts w:ascii="Gotham Book" w:hAnsi="Gotham Book"/>
        </w:rPr>
        <w:t xml:space="preserve"> </w:t>
      </w:r>
      <w:r w:rsidRPr="009E68C5">
        <w:rPr>
          <w:rFonts w:ascii="Gotham Book" w:hAnsi="Gotham Book"/>
        </w:rPr>
        <w:t xml:space="preserve">The salary budgets are to be reviewed at least annually in </w:t>
      </w:r>
      <w:r w:rsidR="00217084">
        <w:rPr>
          <w:rFonts w:ascii="Gotham Book" w:hAnsi="Gotham Book"/>
        </w:rPr>
        <w:t>November</w:t>
      </w:r>
      <w:r w:rsidRPr="009E68C5">
        <w:rPr>
          <w:rFonts w:ascii="Gotham Book" w:hAnsi="Gotham Book"/>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52CC1DC6"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w:t>
      </w:r>
      <w:proofErr w:type="gramStart"/>
      <w:r w:rsidRPr="009E68C5">
        <w:rPr>
          <w:rFonts w:ascii="Gotham Book" w:hAnsi="Gotham Book"/>
        </w:rPr>
        <w:t>replacement</w:t>
      </w:r>
      <w:proofErr w:type="gramEnd"/>
      <w:r w:rsidRPr="009E68C5">
        <w:rPr>
          <w:rFonts w:ascii="Gotham Book" w:hAnsi="Gotham Book"/>
        </w:rPr>
        <w:t xml:space="preserve">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5A19D74F"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r w:rsidR="00B508B0" w:rsidRPr="009E68C5">
        <w:rPr>
          <w:rFonts w:ascii="Gotham Book" w:hAnsi="Gotham Book"/>
        </w:rPr>
        <w:t>purpose,</w:t>
      </w:r>
      <w:r w:rsidRPr="009E68C5">
        <w:rPr>
          <w:rFonts w:ascii="Gotham Book" w:hAnsi="Gotham Book"/>
        </w:rPr>
        <w:t xml:space="preserve"> “material” shall be in excess of £100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AE4116D"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315F7631"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1BA73D4F"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w:t>
      </w:r>
      <w:r w:rsidR="00217084">
        <w:rPr>
          <w:rFonts w:ascii="Gotham Book" w:hAnsi="Gotham Book"/>
        </w:rPr>
        <w:t xml:space="preserve">. </w:t>
      </w:r>
      <w:r w:rsidRPr="009E68C5">
        <w:rPr>
          <w:rFonts w:ascii="Gotham Book" w:hAnsi="Gotham Book"/>
        </w:rPr>
        <w:t xml:space="preserve">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w:t>
      </w:r>
      <w:r w:rsidRPr="009E68C5">
        <w:rPr>
          <w:rFonts w:ascii="Gotham Book" w:hAnsi="Gotham Book"/>
        </w:rPr>
        <w:lastRenderedPageBreak/>
        <w:t>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79E7B904"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A850FF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49B1CCEF"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w:t>
      </w:r>
    </w:p>
    <w:p w14:paraId="20C3CB0F" w14:textId="2530445E"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council.</w:t>
      </w:r>
    </w:p>
    <w:p w14:paraId="1251B8D2" w14:textId="57D2890D"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 xml:space="preserve">In respect of grants a duly authorised committee shall approve expenditure within any limits set by council and in accordance with any policy statement approved by council. Any Revenue or Capital </w:t>
      </w:r>
      <w:r w:rsidRPr="009E68C5">
        <w:rPr>
          <w:rFonts w:ascii="Gotham Book" w:hAnsi="Gotham Book"/>
        </w:rPr>
        <w:lastRenderedPageBreak/>
        <w:t>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ADF11DB"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56BC4654"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r w:rsidR="00217084">
        <w:rPr>
          <w:rFonts w:ascii="Gotham Book" w:hAnsi="Gotham Book"/>
        </w:rPr>
        <w:t>.</w:t>
      </w:r>
    </w:p>
    <w:p w14:paraId="6376FA57" w14:textId="7A78C550"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 xml:space="preserve">Cheques or orders for payment drawn on the bank account in accordance with the schedule as presented to council or committee shall be signed by two </w:t>
      </w:r>
      <w:r w:rsidR="00B508B0" w:rsidRPr="009E68C5">
        <w:rPr>
          <w:rFonts w:ascii="Gotham Book" w:hAnsi="Gotham Book"/>
        </w:rPr>
        <w:t>members</w:t>
      </w:r>
      <w:r w:rsidRPr="009E68C5">
        <w:rPr>
          <w:rFonts w:ascii="Gotham Book" w:hAnsi="Gotham Book"/>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6C25AAEC"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 xml:space="preserve">If thought appropriate by the council, payment for utility supplies (energy, telephone and water) and any National Non-Domestic Rates may be made by variable direct debit provided that the instructions are signed by two members and any payments are reported to council as made. The </w:t>
      </w:r>
      <w:r w:rsidRPr="009E68C5">
        <w:rPr>
          <w:rFonts w:ascii="Gotham Book" w:hAnsi="Gotham Book"/>
        </w:rPr>
        <w:lastRenderedPageBreak/>
        <w:t>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Clerk [RFO] shall be appointed as the Service Administrator. The bank mandate approved by the council shall identify a number of councillors who will be authorised to approve transactions on those accounts. The bank </w:t>
      </w:r>
      <w:r w:rsidRPr="009E68C5">
        <w:rPr>
          <w:rFonts w:ascii="Gotham Book" w:hAnsi="Gotham Book"/>
        </w:rPr>
        <w:lastRenderedPageBreak/>
        <w:t>mandate 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364C1B74"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the Clerk [the RFO]. A programme of regular checks of standing data with suppliers will be followed.</w:t>
      </w:r>
    </w:p>
    <w:p w14:paraId="18912035" w14:textId="46EFEFC1"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 £500 unless authorised by council in writing before any order is placed.</w:t>
      </w:r>
    </w:p>
    <w:p w14:paraId="128D4688" w14:textId="3B50D0B6"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Transactions and purchases made will be reported to the council and authority for topping-up shall be at the discretion of the counci</w:t>
      </w:r>
      <w:r w:rsidR="00217084">
        <w:rPr>
          <w:rFonts w:ascii="Gotham Book" w:hAnsi="Gotham Book"/>
        </w:rPr>
        <w:t>l.</w:t>
      </w:r>
    </w:p>
    <w:p w14:paraId="50D78880" w14:textId="06367697"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 xml:space="preserve">Any corporate credit card or trade card account opened by the council will be specifically restricted to use by the Clerk [and RFO] and shall be subject to automatic payment in full at each month-end. </w:t>
      </w:r>
    </w:p>
    <w:p w14:paraId="779C8012" w14:textId="3C769F6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562EBC1C"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18D51D1F" w:rsidR="009E68C5" w:rsidRPr="009E68C5" w:rsidRDefault="009E68C5" w:rsidP="009E68C5">
      <w:pPr>
        <w:rPr>
          <w:rFonts w:ascii="Gotham Book" w:hAnsi="Gotham Book"/>
        </w:rPr>
      </w:pPr>
      <w:r w:rsidRPr="009E68C5">
        <w:rPr>
          <w:rFonts w:ascii="Gotham Book" w:hAnsi="Gotham Book"/>
        </w:rPr>
        <w:lastRenderedPageBreak/>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699AE4B4"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lastRenderedPageBreak/>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489B9160"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 xml:space="preserve">Where any significant sums of cash are regularly received by the council, the RFO shall take such steps as are agreed by the council to ensure that more than one person is present when the cash is </w:t>
      </w:r>
      <w:r w:rsidRPr="007E6C3C">
        <w:rPr>
          <w:rFonts w:ascii="Gotham Book" w:hAnsi="Gotham Book"/>
        </w:rPr>
        <w:lastRenderedPageBreak/>
        <w:t>counted in the first instance, that there is a reconciliation to some form of control such as ticket issues, and that appropriate care is taken in the security and safety of individuals banking such cash.</w:t>
      </w:r>
    </w:p>
    <w:p w14:paraId="0745D33D" w14:textId="5BECC364"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9.10.</w:t>
      </w:r>
      <w:r w:rsidR="007E6C3C">
        <w:rPr>
          <w:rFonts w:ascii="Gotham Book" w:hAnsi="Gotham Book"/>
        </w:rPr>
        <w:t xml:space="preserve"> </w:t>
      </w:r>
      <w:r w:rsidR="007E6C3C"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Pr>
          <w:rFonts w:ascii="Gotham Book" w:hAnsi="Gotham Book"/>
        </w:rPr>
        <w:t>]</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3860BA95" w14:textId="659379B1" w:rsidR="007E6C3C" w:rsidRPr="007E6C3C" w:rsidRDefault="007E6C3C" w:rsidP="007E6C3C">
      <w:pPr>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lastRenderedPageBreak/>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7CEBF77C" w:rsid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r w:rsidR="00B508B0">
        <w:rPr>
          <w:rFonts w:ascii="Gotham Book" w:hAnsi="Gotham Book"/>
        </w:rPr>
        <w:t xml:space="preserve"> </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lastRenderedPageBreak/>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38A8CDA2"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w:t>
      </w:r>
      <w:r w:rsidR="00BF1450">
        <w:rPr>
          <w:rFonts w:ascii="Gotham Book" w:hAnsi="Gotham Book"/>
        </w:rPr>
        <w:t xml:space="preserve"> 18d,</w:t>
      </w:r>
      <w:r w:rsidR="00077DE1">
        <w:rPr>
          <w:rFonts w:ascii="Gotham Book" w:hAnsi="Gotham Book"/>
        </w:rPr>
        <w:t xml:space="preserve"> </w:t>
      </w:r>
      <w:r w:rsidR="00433BCE">
        <w:rPr>
          <w:rStyle w:val="FootnoteReference"/>
          <w:rFonts w:ascii="Gotham Book" w:hAnsi="Gotham Book"/>
        </w:rPr>
        <w:footnoteReference w:id="4"/>
      </w:r>
      <w:r w:rsidRPr="007E6C3C">
        <w:rPr>
          <w:rFonts w:ascii="Gotham Book" w:hAnsi="Gotham Book"/>
        </w:rPr>
        <w:t xml:space="preserve"> and shall refer to the terms of the Bribery Act 2010.</w:t>
      </w:r>
    </w:p>
    <w:p w14:paraId="3921A1C1" w14:textId="4E7091DD"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163508BB"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12. Payments under contracts for building or other construction works</w:t>
      </w:r>
      <w:r>
        <w:rPr>
          <w:rFonts w:ascii="Gotham Bold" w:hAnsi="Gotham Bold"/>
          <w:b/>
        </w:rPr>
        <w:t>]</w:t>
      </w:r>
    </w:p>
    <w:p w14:paraId="2F98E987" w14:textId="6EFE313C" w:rsidR="007E6C3C" w:rsidRPr="007E6C3C" w:rsidRDefault="007E6C3C" w:rsidP="007E6C3C">
      <w:pPr>
        <w:rPr>
          <w:rFonts w:ascii="Gotham Book" w:hAnsi="Gotham Book"/>
        </w:rPr>
      </w:pPr>
      <w:r w:rsidRPr="007E6C3C">
        <w:rPr>
          <w:rFonts w:ascii="Gotham Book" w:hAnsi="Gotham Book"/>
        </w:rPr>
        <w:t>12.1.</w:t>
      </w:r>
      <w:r>
        <w:rPr>
          <w:rFonts w:ascii="Gotham Book" w:hAnsi="Gotham Book"/>
        </w:rPr>
        <w:t xml:space="preserve"> </w:t>
      </w:r>
      <w:r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28B3B3A0" w:rsidR="007E6C3C" w:rsidRPr="007E6C3C" w:rsidRDefault="007E6C3C" w:rsidP="007E6C3C">
      <w:pPr>
        <w:rPr>
          <w:rFonts w:ascii="Gotham Book" w:hAnsi="Gotham Book"/>
        </w:rPr>
      </w:pPr>
      <w:r w:rsidRPr="007E6C3C">
        <w:rPr>
          <w:rFonts w:ascii="Gotham Book" w:hAnsi="Gotham Book"/>
        </w:rPr>
        <w:t>12.2.</w:t>
      </w:r>
      <w:r>
        <w:rPr>
          <w:rFonts w:ascii="Gotham Book" w:hAnsi="Gotham Book"/>
        </w:rPr>
        <w:t xml:space="preserve"> </w:t>
      </w:r>
      <w:r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170FC1DC" w:rsidR="007E6C3C" w:rsidRDefault="007E6C3C" w:rsidP="007E6C3C">
      <w:pPr>
        <w:rPr>
          <w:rFonts w:ascii="Gotham Book" w:hAnsi="Gotham Book"/>
        </w:rPr>
      </w:pPr>
      <w:r w:rsidRPr="007E6C3C">
        <w:rPr>
          <w:rFonts w:ascii="Gotham Book" w:hAnsi="Gotham Book"/>
        </w:rPr>
        <w:t>12.3.</w:t>
      </w:r>
      <w:r>
        <w:rPr>
          <w:rFonts w:ascii="Gotham Book" w:hAnsi="Gotham Book"/>
        </w:rPr>
        <w:t xml:space="preserve"> </w:t>
      </w:r>
      <w:r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13. Stores and equipment</w:t>
      </w:r>
      <w:r>
        <w:rPr>
          <w:rFonts w:ascii="Gotham Bold" w:hAnsi="Gotham Bold"/>
          <w:b/>
        </w:rPr>
        <w:t>]</w:t>
      </w:r>
    </w:p>
    <w:p w14:paraId="655D1095" w14:textId="4E3862A0" w:rsidR="007E6C3C" w:rsidRPr="007E6C3C" w:rsidRDefault="00FA56C9" w:rsidP="007E6C3C">
      <w:pPr>
        <w:rPr>
          <w:rFonts w:ascii="Gotham Book" w:hAnsi="Gotham Book"/>
        </w:rPr>
      </w:pPr>
      <w:r>
        <w:rPr>
          <w:rFonts w:ascii="Gotham Book" w:hAnsi="Gotham Book"/>
        </w:rPr>
        <w:lastRenderedPageBreak/>
        <w:t>[</w:t>
      </w:r>
      <w:r w:rsidR="007E6C3C" w:rsidRPr="007E6C3C">
        <w:rPr>
          <w:rFonts w:ascii="Gotham Book" w:hAnsi="Gotham Book"/>
        </w:rPr>
        <w:t>13.1.</w:t>
      </w:r>
      <w:r w:rsidR="007E6C3C">
        <w:rPr>
          <w:rFonts w:ascii="Gotham Book" w:hAnsi="Gotham Book"/>
        </w:rPr>
        <w:t xml:space="preserve"> </w:t>
      </w:r>
      <w:r w:rsidR="007E6C3C" w:rsidRPr="007E6C3C">
        <w:rPr>
          <w:rFonts w:ascii="Gotham Book" w:hAnsi="Gotham Book"/>
        </w:rPr>
        <w:t>The officer in charge of each section shall be responsible for the care and custody of stores and equipment in that section.</w:t>
      </w:r>
      <w:r>
        <w:rPr>
          <w:rFonts w:ascii="Gotham Book" w:hAnsi="Gotham Book"/>
        </w:rPr>
        <w:t>]</w:t>
      </w:r>
    </w:p>
    <w:p w14:paraId="3E51FF64" w14:textId="1ACDA88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13.2.</w:t>
      </w:r>
      <w:r w:rsidR="007E6C3C">
        <w:rPr>
          <w:rFonts w:ascii="Gotham Book" w:hAnsi="Gotham Book"/>
        </w:rPr>
        <w:t xml:space="preserve"> </w:t>
      </w:r>
      <w:r w:rsidR="007E6C3C" w:rsidRPr="007E6C3C">
        <w:rPr>
          <w:rFonts w:ascii="Gotham Book" w:hAnsi="Gotham Book"/>
        </w:rPr>
        <w:t>Delivery notes shall be obtained in respect of all goods received into store or otherwise delivered and goods must be checked as to order and quality at the time delivery is made.</w:t>
      </w:r>
      <w:r>
        <w:rPr>
          <w:rFonts w:ascii="Gotham Book" w:hAnsi="Gotham Book"/>
        </w:rPr>
        <w:t>]</w:t>
      </w:r>
    </w:p>
    <w:p w14:paraId="6ABF824E" w14:textId="7DE124D5"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13.3.</w:t>
      </w:r>
      <w:r w:rsidR="007E6C3C">
        <w:rPr>
          <w:rFonts w:ascii="Gotham Book" w:hAnsi="Gotham Book"/>
        </w:rPr>
        <w:t xml:space="preserve"> </w:t>
      </w:r>
      <w:r w:rsidR="007E6C3C" w:rsidRPr="007E6C3C">
        <w:rPr>
          <w:rFonts w:ascii="Gotham Book" w:hAnsi="Gotham Book"/>
        </w:rPr>
        <w:t>Stocks shall be kept at the minimum levels consistent with operational requirements.</w:t>
      </w:r>
      <w:r>
        <w:rPr>
          <w:rFonts w:ascii="Gotham Book" w:hAnsi="Gotham Book"/>
        </w:rPr>
        <w:t>]</w:t>
      </w:r>
    </w:p>
    <w:p w14:paraId="73798DD7" w14:textId="414EF577" w:rsidR="007E6C3C" w:rsidRDefault="00FA56C9" w:rsidP="007E6C3C">
      <w:pPr>
        <w:rPr>
          <w:rFonts w:ascii="Gotham Book" w:hAnsi="Gotham Book"/>
        </w:rPr>
      </w:pPr>
      <w:r>
        <w:rPr>
          <w:rFonts w:ascii="Gotham Book" w:hAnsi="Gotham Book"/>
        </w:rPr>
        <w:t>[</w:t>
      </w:r>
      <w:r w:rsidR="007E6C3C" w:rsidRPr="007E6C3C">
        <w:rPr>
          <w:rFonts w:ascii="Gotham Book" w:hAnsi="Gotham Book"/>
        </w:rPr>
        <w:t>13.4.</w:t>
      </w:r>
      <w:r w:rsidR="007E6C3C">
        <w:rPr>
          <w:rFonts w:ascii="Gotham Book" w:hAnsi="Gotham Book"/>
        </w:rPr>
        <w:t xml:space="preserve"> </w:t>
      </w:r>
      <w:r w:rsidR="007E6C3C" w:rsidRPr="007E6C3C">
        <w:rPr>
          <w:rFonts w:ascii="Gotham Book" w:hAnsi="Gotham Book"/>
        </w:rPr>
        <w:t>The RFO shall be responsible for periodic checks of stocks and stores at least annually.]</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010FDEC7"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lastRenderedPageBreak/>
        <w:t>15. Insurance</w:t>
      </w:r>
    </w:p>
    <w:p w14:paraId="56125B9A" w14:textId="786DEDF6"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 xml:space="preserve">Following the annual risk assessment (per Regulation 17), 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 in consultation with the Clerk.</w:t>
      </w:r>
    </w:p>
    <w:p w14:paraId="1950F9F1" w14:textId="2C4EE005"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15.2.</w:t>
      </w:r>
      <w:r w:rsidR="007E6C3C">
        <w:rPr>
          <w:rFonts w:ascii="Gotham Book" w:hAnsi="Gotham Book"/>
        </w:rPr>
        <w:t xml:space="preserve"> </w:t>
      </w:r>
      <w:r w:rsidR="007E6C3C" w:rsidRPr="007E6C3C">
        <w:rPr>
          <w:rFonts w:ascii="Gotham Book" w:hAnsi="Gotham Book"/>
        </w:rPr>
        <w:t>The Clerk shall give prompt notification to the RFO of all new risks, properties or vehicles which require to be insured and of any alterations affecting existing insurances.</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3CFEFC97"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Default="00433BCE" w:rsidP="007E6C3C">
      <w:pPr>
        <w:rPr>
          <w:rFonts w:ascii="Gotham Bold" w:hAnsi="Gotham Bold"/>
          <w:b/>
        </w:rPr>
      </w:pPr>
    </w:p>
    <w:p w14:paraId="3633A8E5" w14:textId="6A2755D0" w:rsidR="007E6C3C" w:rsidRPr="007E6C3C" w:rsidRDefault="007E6C3C" w:rsidP="007E6C3C">
      <w:pPr>
        <w:rPr>
          <w:rFonts w:ascii="Gotham Bold" w:hAnsi="Gotham Bold"/>
          <w:b/>
        </w:rPr>
      </w:pPr>
      <w:r w:rsidRPr="007E6C3C">
        <w:rPr>
          <w:rFonts w:ascii="Gotham Bold" w:hAnsi="Gotham Bold"/>
          <w:b/>
        </w:rPr>
        <w:t>16. [Charities]</w:t>
      </w:r>
    </w:p>
    <w:p w14:paraId="76E3288A" w14:textId="68F4D7C9"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16.1.</w:t>
      </w:r>
      <w:r w:rsidR="007E6C3C">
        <w:rPr>
          <w:rFonts w:ascii="Gotham Book" w:hAnsi="Gotham Book"/>
        </w:rPr>
        <w:t xml:space="preserve"> </w:t>
      </w:r>
      <w:r w:rsidR="007E6C3C" w:rsidRPr="007E6C3C">
        <w:rPr>
          <w:rFonts w:ascii="Gotham Book" w:hAnsi="Gotham Book"/>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3F73B4EA"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[with the RFO]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lastRenderedPageBreak/>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B4B2" w14:textId="77777777" w:rsidR="00E872C1" w:rsidRDefault="00E872C1" w:rsidP="00225AAB">
      <w:r>
        <w:separator/>
      </w:r>
    </w:p>
  </w:endnote>
  <w:endnote w:type="continuationSeparator" w:id="0">
    <w:p w14:paraId="04C9C70F" w14:textId="77777777" w:rsidR="00E872C1" w:rsidRDefault="00E872C1"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6039" w14:textId="77777777" w:rsidR="00E872C1" w:rsidRDefault="00E872C1" w:rsidP="00225AAB">
      <w:r>
        <w:separator/>
      </w:r>
    </w:p>
  </w:footnote>
  <w:footnote w:type="continuationSeparator" w:id="0">
    <w:p w14:paraId="51D7A7D8" w14:textId="77777777" w:rsidR="00E872C1" w:rsidRDefault="00E872C1"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00594721" w14:textId="77777777" w:rsidR="00A47DF2" w:rsidRPr="00A47DF2" w:rsidRDefault="00433BCE" w:rsidP="00A47DF2">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w:t>
      </w:r>
      <w:r w:rsidR="00A47DF2" w:rsidRPr="00A47DF2">
        <w:rPr>
          <w:rFonts w:ascii="Gotham Book" w:hAnsi="Gotham Book"/>
          <w:sz w:val="16"/>
          <w:szCs w:val="16"/>
        </w:rPr>
        <w:t>With the departure of the UK from the European Union, the thresholds under</w:t>
      </w:r>
    </w:p>
    <w:p w14:paraId="7C0A6F7D" w14:textId="77777777" w:rsidR="00A47DF2" w:rsidRPr="00A47DF2" w:rsidRDefault="00A47DF2" w:rsidP="00A47DF2">
      <w:pPr>
        <w:pStyle w:val="FootnoteText"/>
        <w:rPr>
          <w:rFonts w:ascii="Gotham Book" w:hAnsi="Gotham Book"/>
          <w:sz w:val="16"/>
          <w:szCs w:val="16"/>
        </w:rPr>
      </w:pPr>
      <w:r w:rsidRPr="00A47DF2">
        <w:rPr>
          <w:rFonts w:ascii="Gotham Book" w:hAnsi="Gotham Book"/>
          <w:sz w:val="16"/>
          <w:szCs w:val="16"/>
        </w:rPr>
        <w:t>Public Procurement Regulations are no longer expressed as the Sterling</w:t>
      </w:r>
    </w:p>
    <w:p w14:paraId="3763F896" w14:textId="77777777" w:rsidR="00A47DF2" w:rsidRPr="00A47DF2" w:rsidRDefault="00A47DF2" w:rsidP="00A47DF2">
      <w:pPr>
        <w:pStyle w:val="FootnoteText"/>
        <w:rPr>
          <w:rFonts w:ascii="Gotham Book" w:hAnsi="Gotham Book"/>
          <w:sz w:val="16"/>
          <w:szCs w:val="16"/>
        </w:rPr>
      </w:pPr>
      <w:r w:rsidRPr="00A47DF2">
        <w:rPr>
          <w:rFonts w:ascii="Gotham Book" w:hAnsi="Gotham Book"/>
          <w:sz w:val="16"/>
          <w:szCs w:val="16"/>
        </w:rPr>
        <w:t>equivalent of Euros. They are now expressed only in Sterling, and the values have</w:t>
      </w:r>
    </w:p>
    <w:p w14:paraId="11446331" w14:textId="77777777" w:rsidR="00A47DF2" w:rsidRPr="00A47DF2" w:rsidRDefault="00A47DF2" w:rsidP="00A47DF2">
      <w:pPr>
        <w:pStyle w:val="FootnoteText"/>
        <w:rPr>
          <w:rFonts w:ascii="Gotham Book" w:hAnsi="Gotham Book"/>
          <w:sz w:val="16"/>
          <w:szCs w:val="16"/>
        </w:rPr>
      </w:pPr>
      <w:r w:rsidRPr="00A47DF2">
        <w:rPr>
          <w:rFonts w:ascii="Gotham Book" w:hAnsi="Gotham Book"/>
          <w:sz w:val="16"/>
          <w:szCs w:val="16"/>
        </w:rPr>
        <w:t>been revised.</w:t>
      </w:r>
    </w:p>
    <w:p w14:paraId="079E1A55" w14:textId="77777777" w:rsidR="00A47DF2" w:rsidRPr="00A47DF2" w:rsidRDefault="00A47DF2" w:rsidP="00A47DF2">
      <w:pPr>
        <w:pStyle w:val="FootnoteText"/>
        <w:rPr>
          <w:rFonts w:ascii="Gotham Book" w:hAnsi="Gotham Book"/>
          <w:sz w:val="16"/>
          <w:szCs w:val="16"/>
        </w:rPr>
      </w:pPr>
      <w:r w:rsidRPr="00A47DF2">
        <w:rPr>
          <w:rFonts w:ascii="Gotham Book" w:hAnsi="Gotham Book"/>
          <w:sz w:val="16"/>
          <w:szCs w:val="16"/>
        </w:rPr>
        <w:t>Footnote 3 to Regulation 11.1.c on page 16 of the Model Financial Regulations</w:t>
      </w:r>
    </w:p>
    <w:p w14:paraId="5764E5F3" w14:textId="77777777" w:rsidR="00A47DF2" w:rsidRPr="00A47DF2" w:rsidRDefault="00A47DF2" w:rsidP="00A47DF2">
      <w:pPr>
        <w:pStyle w:val="FootnoteText"/>
        <w:rPr>
          <w:rFonts w:ascii="Gotham Book" w:hAnsi="Gotham Book"/>
          <w:sz w:val="16"/>
          <w:szCs w:val="16"/>
        </w:rPr>
      </w:pPr>
      <w:r w:rsidRPr="00A47DF2">
        <w:rPr>
          <w:rFonts w:ascii="Gotham Book" w:hAnsi="Gotham Book"/>
          <w:sz w:val="16"/>
          <w:szCs w:val="16"/>
        </w:rPr>
        <w:t>requires updating as follows:</w:t>
      </w:r>
    </w:p>
    <w:p w14:paraId="1BE7306C" w14:textId="77777777" w:rsidR="00922F4F" w:rsidRPr="00922F4F" w:rsidRDefault="00922F4F" w:rsidP="00922F4F">
      <w:pPr>
        <w:pStyle w:val="FootnoteText"/>
        <w:ind w:firstLine="720"/>
        <w:rPr>
          <w:rFonts w:ascii="Gotham Book" w:hAnsi="Gotham Book"/>
          <w:sz w:val="16"/>
          <w:szCs w:val="16"/>
        </w:rPr>
      </w:pPr>
      <w:r w:rsidRPr="00922F4F">
        <w:rPr>
          <w:rFonts w:ascii="Gotham Book" w:hAnsi="Gotham Book"/>
          <w:sz w:val="16"/>
          <w:szCs w:val="16"/>
        </w:rPr>
        <w:t>Thresholds currently applicable are:</w:t>
      </w:r>
    </w:p>
    <w:p w14:paraId="0F396106" w14:textId="77777777" w:rsidR="00922F4F" w:rsidRPr="00922F4F" w:rsidRDefault="00922F4F" w:rsidP="00922F4F">
      <w:pPr>
        <w:pStyle w:val="FootnoteText"/>
        <w:ind w:firstLine="720"/>
        <w:rPr>
          <w:rFonts w:ascii="Gotham Book" w:hAnsi="Gotham Book"/>
          <w:sz w:val="16"/>
          <w:szCs w:val="16"/>
        </w:rPr>
      </w:pPr>
      <w:r w:rsidRPr="00922F4F">
        <w:rPr>
          <w:rFonts w:ascii="Gotham Book" w:hAnsi="Gotham Book"/>
          <w:sz w:val="16"/>
          <w:szCs w:val="16"/>
        </w:rPr>
        <w:t>a) For public supply and public service contracts 209,000 Euros (£189,330)</w:t>
      </w:r>
    </w:p>
    <w:p w14:paraId="274BE917" w14:textId="77777777" w:rsidR="00922F4F" w:rsidRPr="00922F4F" w:rsidRDefault="00922F4F" w:rsidP="00922F4F">
      <w:pPr>
        <w:pStyle w:val="FootnoteText"/>
        <w:ind w:firstLine="720"/>
        <w:rPr>
          <w:rFonts w:ascii="Gotham Book" w:hAnsi="Gotham Book"/>
          <w:sz w:val="16"/>
          <w:szCs w:val="16"/>
        </w:rPr>
      </w:pPr>
      <w:r w:rsidRPr="00922F4F">
        <w:rPr>
          <w:rFonts w:ascii="Gotham Book" w:hAnsi="Gotham Book"/>
          <w:sz w:val="16"/>
          <w:szCs w:val="16"/>
        </w:rPr>
        <w:t>b) For public works contracts 5,225,000 Euros (£4,733,252)</w:t>
      </w:r>
    </w:p>
    <w:p w14:paraId="463558D5" w14:textId="2639DCE4" w:rsidR="00433BCE" w:rsidRPr="00433BCE" w:rsidRDefault="00922F4F" w:rsidP="00922F4F">
      <w:pPr>
        <w:pStyle w:val="FootnoteText"/>
        <w:ind w:firstLine="720"/>
        <w:rPr>
          <w:rFonts w:ascii="Gotham Book" w:hAnsi="Gotham Book"/>
          <w:sz w:val="16"/>
          <w:szCs w:val="16"/>
        </w:rPr>
      </w:pPr>
      <w:r w:rsidRPr="00922F4F">
        <w:rPr>
          <w:rFonts w:ascii="Gotham Book" w:hAnsi="Gotham Book"/>
          <w:sz w:val="16"/>
          <w:szCs w:val="16"/>
        </w:rPr>
        <w:t>These new thresholds are applicable from 1st January 2020.</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1869103">
    <w:abstractNumId w:val="1"/>
  </w:num>
  <w:num w:numId="2" w16cid:durableId="104542455">
    <w:abstractNumId w:val="2"/>
  </w:num>
  <w:num w:numId="3" w16cid:durableId="1842156546">
    <w:abstractNumId w:val="15"/>
  </w:num>
  <w:num w:numId="4" w16cid:durableId="1121270451">
    <w:abstractNumId w:val="17"/>
  </w:num>
  <w:num w:numId="5" w16cid:durableId="1906258426">
    <w:abstractNumId w:val="0"/>
  </w:num>
  <w:num w:numId="6" w16cid:durableId="1307201893">
    <w:abstractNumId w:val="16"/>
  </w:num>
  <w:num w:numId="7" w16cid:durableId="1256135054">
    <w:abstractNumId w:val="19"/>
  </w:num>
  <w:num w:numId="8" w16cid:durableId="2030445955">
    <w:abstractNumId w:val="13"/>
  </w:num>
  <w:num w:numId="9" w16cid:durableId="712114581">
    <w:abstractNumId w:val="8"/>
  </w:num>
  <w:num w:numId="10" w16cid:durableId="676926418">
    <w:abstractNumId w:val="11"/>
  </w:num>
  <w:num w:numId="11" w16cid:durableId="262612277">
    <w:abstractNumId w:val="7"/>
  </w:num>
  <w:num w:numId="12" w16cid:durableId="446513681">
    <w:abstractNumId w:val="3"/>
  </w:num>
  <w:num w:numId="13" w16cid:durableId="483938790">
    <w:abstractNumId w:val="18"/>
  </w:num>
  <w:num w:numId="14" w16cid:durableId="1391079515">
    <w:abstractNumId w:val="5"/>
  </w:num>
  <w:num w:numId="15" w16cid:durableId="2103866235">
    <w:abstractNumId w:val="4"/>
  </w:num>
  <w:num w:numId="16" w16cid:durableId="927275517">
    <w:abstractNumId w:val="10"/>
  </w:num>
  <w:num w:numId="17" w16cid:durableId="701975990">
    <w:abstractNumId w:val="14"/>
  </w:num>
  <w:num w:numId="18" w16cid:durableId="1920365442">
    <w:abstractNumId w:val="9"/>
  </w:num>
  <w:num w:numId="19" w16cid:durableId="1061559816">
    <w:abstractNumId w:val="6"/>
  </w:num>
  <w:num w:numId="20" w16cid:durableId="18606555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371E0"/>
    <w:rsid w:val="00066E1F"/>
    <w:rsid w:val="00077DE1"/>
    <w:rsid w:val="00085C80"/>
    <w:rsid w:val="001175FB"/>
    <w:rsid w:val="0016302E"/>
    <w:rsid w:val="00164C9B"/>
    <w:rsid w:val="00174C20"/>
    <w:rsid w:val="001A43B9"/>
    <w:rsid w:val="00202E2D"/>
    <w:rsid w:val="00217084"/>
    <w:rsid w:val="00225AAB"/>
    <w:rsid w:val="00265BFD"/>
    <w:rsid w:val="002852E7"/>
    <w:rsid w:val="00286378"/>
    <w:rsid w:val="00297EFD"/>
    <w:rsid w:val="002A6C21"/>
    <w:rsid w:val="002E4593"/>
    <w:rsid w:val="00323DFD"/>
    <w:rsid w:val="003400E7"/>
    <w:rsid w:val="0035670B"/>
    <w:rsid w:val="003619D2"/>
    <w:rsid w:val="00386331"/>
    <w:rsid w:val="00390A24"/>
    <w:rsid w:val="003C743C"/>
    <w:rsid w:val="00433BCE"/>
    <w:rsid w:val="00493FD5"/>
    <w:rsid w:val="004C62AD"/>
    <w:rsid w:val="004E2382"/>
    <w:rsid w:val="004F1CEC"/>
    <w:rsid w:val="005307F8"/>
    <w:rsid w:val="005546A7"/>
    <w:rsid w:val="005866A2"/>
    <w:rsid w:val="005947FA"/>
    <w:rsid w:val="005E45FA"/>
    <w:rsid w:val="005F510D"/>
    <w:rsid w:val="005F5FB8"/>
    <w:rsid w:val="006A34AA"/>
    <w:rsid w:val="006B758B"/>
    <w:rsid w:val="006F0348"/>
    <w:rsid w:val="0074642B"/>
    <w:rsid w:val="007713E0"/>
    <w:rsid w:val="007A6D3A"/>
    <w:rsid w:val="007E6C3C"/>
    <w:rsid w:val="00815732"/>
    <w:rsid w:val="0084461D"/>
    <w:rsid w:val="0086672F"/>
    <w:rsid w:val="008928F0"/>
    <w:rsid w:val="00896340"/>
    <w:rsid w:val="008B432B"/>
    <w:rsid w:val="00901A21"/>
    <w:rsid w:val="00922F4F"/>
    <w:rsid w:val="00974B64"/>
    <w:rsid w:val="00981330"/>
    <w:rsid w:val="00982D83"/>
    <w:rsid w:val="00993C38"/>
    <w:rsid w:val="009E68C5"/>
    <w:rsid w:val="009F4F96"/>
    <w:rsid w:val="00A42842"/>
    <w:rsid w:val="00A47DF2"/>
    <w:rsid w:val="00A6138F"/>
    <w:rsid w:val="00A62BAC"/>
    <w:rsid w:val="00A93678"/>
    <w:rsid w:val="00B05197"/>
    <w:rsid w:val="00B25AAB"/>
    <w:rsid w:val="00B508B0"/>
    <w:rsid w:val="00B92055"/>
    <w:rsid w:val="00B9603B"/>
    <w:rsid w:val="00BF1450"/>
    <w:rsid w:val="00C265EE"/>
    <w:rsid w:val="00C267C6"/>
    <w:rsid w:val="00C75761"/>
    <w:rsid w:val="00CF1B04"/>
    <w:rsid w:val="00D056A8"/>
    <w:rsid w:val="00D37156"/>
    <w:rsid w:val="00D92E71"/>
    <w:rsid w:val="00DB5776"/>
    <w:rsid w:val="00DD4EDF"/>
    <w:rsid w:val="00DE6026"/>
    <w:rsid w:val="00E14E7C"/>
    <w:rsid w:val="00E15CD8"/>
    <w:rsid w:val="00E872C1"/>
    <w:rsid w:val="00ED7CBE"/>
    <w:rsid w:val="00EE777D"/>
    <w:rsid w:val="00F126D4"/>
    <w:rsid w:val="00F157AF"/>
    <w:rsid w:val="00F54A18"/>
    <w:rsid w:val="00F627CA"/>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NoSpacing">
    <w:name w:val="No Spacing"/>
    <w:uiPriority w:val="1"/>
    <w:qFormat/>
    <w:rsid w:val="00B50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10" ma:contentTypeDescription="Create a new document." ma:contentTypeScope="" ma:versionID="9a83c5ef004813ab5c3a5180ce082322">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4f403bfe1ef6796d5ee2428882b82c44"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220E6-696F-4D23-98B9-749B314D3984}">
  <ds:schemaRefs>
    <ds:schemaRef ds:uri="http://schemas.openxmlformats.org/officeDocument/2006/bibliography"/>
  </ds:schemaRefs>
</ds:datastoreItem>
</file>

<file path=customXml/itemProps2.xml><?xml version="1.0" encoding="utf-8"?>
<ds:datastoreItem xmlns:ds="http://schemas.openxmlformats.org/officeDocument/2006/customXml" ds:itemID="{68BFA083-86F7-4FD1-855B-E9B09172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835AE-7082-42EB-8D38-AC0617BE9BFD}">
  <ds:schemaRefs>
    <ds:schemaRef ds:uri="http://schemas.microsoft.com/sharepoint/v3/contenttype/forms"/>
  </ds:schemaRefs>
</ds:datastoreItem>
</file>

<file path=customXml/itemProps4.xml><?xml version="1.0" encoding="utf-8"?>
<ds:datastoreItem xmlns:ds="http://schemas.openxmlformats.org/officeDocument/2006/customXml" ds:itemID="{D543C4D5-7A9E-4534-9730-C9976E3A9D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6341</Words>
  <Characters>36149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Sarah Jeffries</cp:lastModifiedBy>
  <cp:revision>2</cp:revision>
  <cp:lastPrinted>2019-07-10T10:03:00Z</cp:lastPrinted>
  <dcterms:created xsi:type="dcterms:W3CDTF">2022-05-03T11:01:00Z</dcterms:created>
  <dcterms:modified xsi:type="dcterms:W3CDTF">2022-05-03T11:01:00Z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