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3760" w14:textId="24FB7D08"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dr w:val="none" w:sz="0" w:space="0" w:color="auto"/>
          <w:lang w:val="en-GB"/>
        </w:rPr>
      </w:pPr>
      <w:r w:rsidRPr="000549B4">
        <w:rPr>
          <w:rFonts w:ascii="Arial" w:eastAsia="Times New Roman" w:hAnsi="Arial" w:cs="Arial"/>
          <w:b/>
          <w:bdr w:val="none" w:sz="0" w:space="0" w:color="auto"/>
          <w:lang w:val="en-GB"/>
        </w:rPr>
        <w:t>Dates for Council Meetings May 202</w:t>
      </w:r>
      <w:r w:rsidR="002B21AE">
        <w:rPr>
          <w:rFonts w:ascii="Arial" w:eastAsia="Times New Roman" w:hAnsi="Arial" w:cs="Arial"/>
          <w:b/>
          <w:bdr w:val="none" w:sz="0" w:space="0" w:color="auto"/>
          <w:lang w:val="en-GB"/>
        </w:rPr>
        <w:t>2</w:t>
      </w:r>
      <w:r w:rsidRPr="000549B4">
        <w:rPr>
          <w:rFonts w:ascii="Arial" w:eastAsia="Times New Roman" w:hAnsi="Arial" w:cs="Arial"/>
          <w:b/>
          <w:bdr w:val="none" w:sz="0" w:space="0" w:color="auto"/>
          <w:lang w:val="en-GB"/>
        </w:rPr>
        <w:t xml:space="preserve"> – May 202</w:t>
      </w:r>
      <w:r w:rsidR="002B21AE">
        <w:rPr>
          <w:rFonts w:ascii="Arial" w:eastAsia="Times New Roman" w:hAnsi="Arial" w:cs="Arial"/>
          <w:b/>
          <w:bdr w:val="none" w:sz="0" w:space="0" w:color="auto"/>
          <w:lang w:val="en-GB"/>
        </w:rPr>
        <w:t>3</w:t>
      </w:r>
    </w:p>
    <w:p w14:paraId="452F5C71"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FA3A49"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Maiden Bradley with Yarnfield Parish Council</w:t>
      </w:r>
    </w:p>
    <w:p w14:paraId="4E9AD730"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 xml:space="preserve">Dates of Meetings </w:t>
      </w:r>
    </w:p>
    <w:p w14:paraId="253E3005"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color w:val="984806"/>
          <w:sz w:val="22"/>
          <w:szCs w:val="22"/>
          <w:bdr w:val="none" w:sz="0" w:space="0" w:color="auto"/>
          <w:lang w:val="en-GB"/>
        </w:rPr>
      </w:pPr>
    </w:p>
    <w:p w14:paraId="5DC4F2A7" w14:textId="284778E6"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Annual Parish Meeting: Tuesday 1</w:t>
      </w:r>
      <w:r w:rsidR="002D47DF">
        <w:rPr>
          <w:rFonts w:ascii="Arial" w:eastAsia="Calibri" w:hAnsi="Arial"/>
          <w:sz w:val="22"/>
          <w:szCs w:val="22"/>
          <w:bdr w:val="none" w:sz="0" w:space="0" w:color="auto"/>
          <w:lang w:val="en-GB"/>
        </w:rPr>
        <w:t>0</w:t>
      </w:r>
      <w:r w:rsidRPr="000549B4">
        <w:rPr>
          <w:rFonts w:ascii="Arial" w:eastAsia="Calibri" w:hAnsi="Arial"/>
          <w:sz w:val="22"/>
          <w:szCs w:val="22"/>
          <w:bdr w:val="none" w:sz="0" w:space="0" w:color="auto"/>
          <w:vertAlign w:val="superscript"/>
          <w:lang w:val="en-GB"/>
        </w:rPr>
        <w:t>th</w:t>
      </w:r>
      <w:r w:rsidRPr="000549B4">
        <w:rPr>
          <w:rFonts w:ascii="Arial" w:eastAsia="Calibri" w:hAnsi="Arial"/>
          <w:sz w:val="22"/>
          <w:szCs w:val="22"/>
          <w:bdr w:val="none" w:sz="0" w:space="0" w:color="auto"/>
          <w:lang w:val="en-GB"/>
        </w:rPr>
        <w:t xml:space="preserve"> May 202</w:t>
      </w:r>
      <w:r w:rsidR="002D47DF">
        <w:rPr>
          <w:rFonts w:ascii="Arial" w:eastAsia="Calibri" w:hAnsi="Arial"/>
          <w:sz w:val="22"/>
          <w:szCs w:val="22"/>
          <w:bdr w:val="none" w:sz="0" w:space="0" w:color="auto"/>
          <w:lang w:val="en-GB"/>
        </w:rPr>
        <w:t>2</w:t>
      </w:r>
      <w:r w:rsidRPr="000549B4">
        <w:rPr>
          <w:rFonts w:ascii="Arial" w:eastAsia="Calibri" w:hAnsi="Arial"/>
          <w:sz w:val="22"/>
          <w:szCs w:val="22"/>
          <w:bdr w:val="none" w:sz="0" w:space="0" w:color="auto"/>
          <w:lang w:val="en-GB"/>
        </w:rPr>
        <w:t xml:space="preserve"> 7.00pm (Meeting of Electoral not a Full Council meeting)</w:t>
      </w:r>
    </w:p>
    <w:p w14:paraId="679DCB6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2B912D59" w14:textId="2D41A8EB"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Dates of Full Parish Council Meetings 202</w:t>
      </w:r>
      <w:r w:rsidR="002D47DF">
        <w:rPr>
          <w:rFonts w:ascii="Arial" w:eastAsia="Calibri" w:hAnsi="Arial"/>
          <w:b/>
          <w:sz w:val="22"/>
          <w:szCs w:val="22"/>
          <w:bdr w:val="none" w:sz="0" w:space="0" w:color="auto"/>
          <w:lang w:val="en-GB"/>
        </w:rPr>
        <w:t>2</w:t>
      </w:r>
      <w:r w:rsidRPr="000549B4">
        <w:rPr>
          <w:rFonts w:ascii="Arial" w:eastAsia="Calibri" w:hAnsi="Arial"/>
          <w:b/>
          <w:sz w:val="22"/>
          <w:szCs w:val="22"/>
          <w:bdr w:val="none" w:sz="0" w:space="0" w:color="auto"/>
          <w:lang w:val="en-GB"/>
        </w:rPr>
        <w:t>-202</w:t>
      </w:r>
      <w:r w:rsidR="002D47DF">
        <w:rPr>
          <w:rFonts w:ascii="Arial" w:eastAsia="Calibri" w:hAnsi="Arial"/>
          <w:b/>
          <w:sz w:val="22"/>
          <w:szCs w:val="22"/>
          <w:bdr w:val="none" w:sz="0" w:space="0" w:color="auto"/>
          <w:lang w:val="en-GB"/>
        </w:rPr>
        <w:t>3</w:t>
      </w:r>
    </w:p>
    <w:p w14:paraId="7B857DA1"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olor w:val="984806"/>
          <w:sz w:val="22"/>
          <w:szCs w:val="22"/>
          <w:bdr w:val="none" w:sz="0" w:space="0" w:color="auto"/>
          <w:lang w:val="en-GB"/>
        </w:rPr>
      </w:pPr>
    </w:p>
    <w:p w14:paraId="4B318292"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All Parish Council meetings will have an opportunity at the start for parishioners to ask questions or make comments on any matter</w:t>
      </w:r>
    </w:p>
    <w:p w14:paraId="456B0942"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364F0A3C" w14:textId="5C52E8E6"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April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 </w:t>
      </w:r>
    </w:p>
    <w:p w14:paraId="114870C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31C0326" w14:textId="7F11F31F"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0</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May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7.30pm Annual Parish Council meeting (Following on from the Annual Parish meeting) </w:t>
      </w:r>
    </w:p>
    <w:p w14:paraId="04B195C3"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BCAFBDC" w14:textId="093C48B4"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sidR="002D47DF">
        <w:rPr>
          <w:rFonts w:ascii="Arial" w:eastAsia="Calibri" w:hAnsi="Arial" w:cs="Arial"/>
          <w:color w:val="000000"/>
          <w:sz w:val="22"/>
          <w:szCs w:val="22"/>
          <w:bdr w:val="none" w:sz="0" w:space="0" w:color="auto"/>
          <w:lang w:val="en-GB"/>
        </w:rPr>
        <w:t>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June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w:t>
      </w:r>
    </w:p>
    <w:p w14:paraId="252CEC3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76F6DF2" w14:textId="11874E9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sidR="002D47DF">
        <w:rPr>
          <w:rFonts w:ascii="Arial" w:eastAsia="Calibri" w:hAnsi="Arial" w:cs="Arial"/>
          <w:color w:val="000000"/>
          <w:sz w:val="22"/>
          <w:szCs w:val="22"/>
          <w:bdr w:val="none" w:sz="0" w:space="0" w:color="auto"/>
          <w:lang w:val="en-GB"/>
        </w:rPr>
        <w:t>12</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July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 </w:t>
      </w:r>
    </w:p>
    <w:p w14:paraId="18D9C6F1"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75B1BFD9"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olor w:val="FF0000"/>
          <w:sz w:val="22"/>
          <w:szCs w:val="22"/>
          <w:bdr w:val="none" w:sz="0" w:space="0" w:color="auto"/>
          <w:lang w:val="en-GB"/>
        </w:rPr>
      </w:pPr>
      <w:r w:rsidRPr="000549B4">
        <w:rPr>
          <w:rFonts w:ascii="Arial" w:eastAsia="Calibri" w:hAnsi="Arial"/>
          <w:color w:val="FF0000"/>
          <w:sz w:val="22"/>
          <w:szCs w:val="22"/>
          <w:bdr w:val="none" w:sz="0" w:space="0" w:color="auto"/>
          <w:lang w:val="en-GB"/>
        </w:rPr>
        <w:t>There will be no meeting during the August Summer break</w:t>
      </w:r>
    </w:p>
    <w:p w14:paraId="3F19DFCB"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5EAB413E" w14:textId="74DDFB63"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3</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September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w:t>
      </w:r>
    </w:p>
    <w:p w14:paraId="6AF2C0D6"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7DDCBF5C" w14:textId="1CDAA57D"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1</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October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w:t>
      </w:r>
    </w:p>
    <w:p w14:paraId="18A622BD"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388F58F2" w14:textId="42655453"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sidR="002D47DF">
        <w:rPr>
          <w:rFonts w:ascii="Arial" w:eastAsia="Calibri" w:hAnsi="Arial" w:cs="Arial"/>
          <w:color w:val="000000"/>
          <w:sz w:val="22"/>
          <w:szCs w:val="22"/>
          <w:bdr w:val="none" w:sz="0" w:space="0" w:color="auto"/>
          <w:lang w:val="en-GB"/>
        </w:rPr>
        <w:t>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November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 </w:t>
      </w:r>
    </w:p>
    <w:p w14:paraId="6E53FCCD"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71629DA" w14:textId="7AAD9943"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3</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December 202</w:t>
      </w:r>
      <w:r w:rsidR="002D47DF">
        <w:rPr>
          <w:rFonts w:ascii="Arial" w:eastAsia="Calibri" w:hAnsi="Arial" w:cs="Arial"/>
          <w:color w:val="000000"/>
          <w:sz w:val="22"/>
          <w:szCs w:val="22"/>
          <w:bdr w:val="none" w:sz="0" w:space="0" w:color="auto"/>
          <w:lang w:val="en-GB"/>
        </w:rPr>
        <w:t>2</w:t>
      </w:r>
      <w:r w:rsidRPr="000549B4">
        <w:rPr>
          <w:rFonts w:ascii="Arial" w:eastAsia="Calibri" w:hAnsi="Arial" w:cs="Arial"/>
          <w:color w:val="000000"/>
          <w:sz w:val="22"/>
          <w:szCs w:val="22"/>
          <w:bdr w:val="none" w:sz="0" w:space="0" w:color="auto"/>
          <w:lang w:val="en-GB"/>
        </w:rPr>
        <w:t xml:space="preserve"> 7.00pm (Budget meeting)</w:t>
      </w:r>
    </w:p>
    <w:p w14:paraId="185060E5"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EA1FCB8" w14:textId="6539FCA0"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0</w:t>
      </w:r>
      <w:r w:rsidRPr="000549B4">
        <w:rPr>
          <w:rFonts w:ascii="Arial" w:eastAsia="Calibri" w:hAnsi="Arial" w:cs="Arial"/>
          <w:color w:val="000000"/>
          <w:sz w:val="22"/>
          <w:szCs w:val="22"/>
          <w:bdr w:val="none" w:sz="0" w:space="0" w:color="auto"/>
          <w:lang w:val="en-GB"/>
        </w:rPr>
        <w:t>th January 202</w:t>
      </w:r>
      <w:r w:rsidR="002D47DF">
        <w:rPr>
          <w:rFonts w:ascii="Arial" w:eastAsia="Calibri" w:hAnsi="Arial" w:cs="Arial"/>
          <w:color w:val="000000"/>
          <w:sz w:val="22"/>
          <w:szCs w:val="22"/>
          <w:bdr w:val="none" w:sz="0" w:space="0" w:color="auto"/>
          <w:lang w:val="en-GB"/>
        </w:rPr>
        <w:t>3</w:t>
      </w:r>
      <w:r w:rsidRPr="000549B4">
        <w:rPr>
          <w:rFonts w:ascii="Arial" w:eastAsia="Calibri" w:hAnsi="Arial" w:cs="Arial"/>
          <w:color w:val="000000"/>
          <w:sz w:val="22"/>
          <w:szCs w:val="22"/>
          <w:bdr w:val="none" w:sz="0" w:space="0" w:color="auto"/>
          <w:lang w:val="en-GB"/>
        </w:rPr>
        <w:t xml:space="preserve"> 7.00pm </w:t>
      </w:r>
    </w:p>
    <w:p w14:paraId="0768FC48"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1A31D09" w14:textId="4D42F530"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sidR="002D47DF">
        <w:rPr>
          <w:rFonts w:ascii="Arial" w:eastAsia="Calibri" w:hAnsi="Arial" w:cs="Arial"/>
          <w:color w:val="000000"/>
          <w:sz w:val="22"/>
          <w:szCs w:val="22"/>
          <w:bdr w:val="none" w:sz="0" w:space="0" w:color="auto"/>
          <w:lang w:val="en-GB"/>
        </w:rPr>
        <w:t>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February 202</w:t>
      </w:r>
      <w:r w:rsidR="002D47DF">
        <w:rPr>
          <w:rFonts w:ascii="Arial" w:eastAsia="Calibri" w:hAnsi="Arial" w:cs="Arial"/>
          <w:color w:val="000000"/>
          <w:sz w:val="22"/>
          <w:szCs w:val="22"/>
          <w:bdr w:val="none" w:sz="0" w:space="0" w:color="auto"/>
          <w:lang w:val="en-GB"/>
        </w:rPr>
        <w:t>3</w:t>
      </w:r>
      <w:r w:rsidRPr="000549B4">
        <w:rPr>
          <w:rFonts w:ascii="Arial" w:eastAsia="Calibri" w:hAnsi="Arial" w:cs="Arial"/>
          <w:color w:val="000000"/>
          <w:sz w:val="22"/>
          <w:szCs w:val="22"/>
          <w:bdr w:val="none" w:sz="0" w:space="0" w:color="auto"/>
          <w:lang w:val="en-GB"/>
        </w:rPr>
        <w:t xml:space="preserve"> 7.00pm </w:t>
      </w:r>
      <w:r w:rsidR="002D47DF">
        <w:rPr>
          <w:rFonts w:ascii="Arial" w:eastAsia="Calibri" w:hAnsi="Arial" w:cs="Arial"/>
          <w:color w:val="000000"/>
          <w:sz w:val="22"/>
          <w:szCs w:val="22"/>
          <w:bdr w:val="none" w:sz="0" w:space="0" w:color="auto"/>
          <w:lang w:val="en-GB"/>
        </w:rPr>
        <w:t>(Council is asked if it wishes to move this meeting one week earlier or later as it is Valentine’s night?)</w:t>
      </w:r>
    </w:p>
    <w:p w14:paraId="499DDC0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80ED8C0" w14:textId="4EC5B09B"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sidR="002D47DF">
        <w:rPr>
          <w:rFonts w:ascii="Arial" w:eastAsia="Calibri" w:hAnsi="Arial" w:cs="Arial"/>
          <w:color w:val="000000"/>
          <w:sz w:val="22"/>
          <w:szCs w:val="22"/>
          <w:bdr w:val="none" w:sz="0" w:space="0" w:color="auto"/>
          <w:lang w:val="en-GB"/>
        </w:rPr>
        <w:t>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March 202</w:t>
      </w:r>
      <w:r w:rsidR="002D47DF">
        <w:rPr>
          <w:rFonts w:ascii="Arial" w:eastAsia="Calibri" w:hAnsi="Arial" w:cs="Arial"/>
          <w:color w:val="000000"/>
          <w:sz w:val="22"/>
          <w:szCs w:val="22"/>
          <w:bdr w:val="none" w:sz="0" w:space="0" w:color="auto"/>
          <w:lang w:val="en-GB"/>
        </w:rPr>
        <w:t>3</w:t>
      </w:r>
      <w:r w:rsidRPr="000549B4">
        <w:rPr>
          <w:rFonts w:ascii="Arial" w:eastAsia="Calibri" w:hAnsi="Arial" w:cs="Arial"/>
          <w:color w:val="000000"/>
          <w:sz w:val="22"/>
          <w:szCs w:val="22"/>
          <w:bdr w:val="none" w:sz="0" w:space="0" w:color="auto"/>
          <w:lang w:val="en-GB"/>
        </w:rPr>
        <w:t xml:space="preserve"> 7.00pm </w:t>
      </w:r>
    </w:p>
    <w:p w14:paraId="7C9E204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9493E86" w14:textId="194A75DB"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w:t>
      </w:r>
      <w:r w:rsidR="002D47DF">
        <w:rPr>
          <w:rFonts w:ascii="Arial" w:eastAsia="Calibri" w:hAnsi="Arial" w:cs="Arial"/>
          <w:color w:val="000000"/>
          <w:sz w:val="22"/>
          <w:szCs w:val="22"/>
          <w:bdr w:val="none" w:sz="0" w:space="0" w:color="auto"/>
          <w:lang w:val="en-GB"/>
        </w:rPr>
        <w:t>1</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April 202</w:t>
      </w:r>
      <w:r w:rsidR="002D47DF">
        <w:rPr>
          <w:rFonts w:ascii="Arial" w:eastAsia="Calibri" w:hAnsi="Arial" w:cs="Arial"/>
          <w:color w:val="000000"/>
          <w:sz w:val="22"/>
          <w:szCs w:val="22"/>
          <w:bdr w:val="none" w:sz="0" w:space="0" w:color="auto"/>
          <w:lang w:val="en-GB"/>
        </w:rPr>
        <w:t>3</w:t>
      </w:r>
      <w:r w:rsidRPr="000549B4">
        <w:rPr>
          <w:rFonts w:ascii="Arial" w:eastAsia="Calibri" w:hAnsi="Arial" w:cs="Arial"/>
          <w:color w:val="000000"/>
          <w:sz w:val="22"/>
          <w:szCs w:val="22"/>
          <w:bdr w:val="none" w:sz="0" w:space="0" w:color="auto"/>
          <w:lang w:val="en-GB"/>
        </w:rPr>
        <w:t xml:space="preserve"> 7.00pm </w:t>
      </w:r>
    </w:p>
    <w:p w14:paraId="69F088E6"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BC0C0D0"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 xml:space="preserve">Separate Planning meetings will take place as and when required: The Clerk will issue a separate summons to Councillors and they will be displayed on the Parish Notice Board. (Please note that during an Election year the dates of the Annual Parish Council meeting will vary). </w:t>
      </w:r>
    </w:p>
    <w:p w14:paraId="00E33B63" w14:textId="77777777" w:rsidR="008C36A6" w:rsidRDefault="008C36A6"/>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E"/>
    <w:rsid w:val="002B21AE"/>
    <w:rsid w:val="002D47DF"/>
    <w:rsid w:val="008C36A6"/>
    <w:rsid w:val="00B55310"/>
    <w:rsid w:val="00C5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A7FD"/>
  <w15:chartTrackingRefBased/>
  <w15:docId w15:val="{A8BFC286-1D87-4B16-8A96-5C7AE48F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5E"/>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dcterms:created xsi:type="dcterms:W3CDTF">2022-01-04T13:44:00Z</dcterms:created>
  <dcterms:modified xsi:type="dcterms:W3CDTF">2022-01-04T13:44:00Z</dcterms:modified>
</cp:coreProperties>
</file>