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EC830" w14:textId="071591AB" w:rsidR="009574C2" w:rsidRPr="00397873" w:rsidRDefault="3DA772EF" w:rsidP="00397873">
      <w:pPr>
        <w:pStyle w:val="Heading1"/>
        <w:jc w:val="center"/>
        <w:rPr>
          <w:rFonts w:ascii="Arial" w:hAnsi="Arial" w:cs="Arial"/>
          <w:lang w:eastAsia="x-none"/>
        </w:rPr>
      </w:pPr>
      <w:r w:rsidRPr="00397873">
        <w:rPr>
          <w:rFonts w:ascii="Arial" w:hAnsi="Arial" w:cs="Arial"/>
        </w:rPr>
        <w:t>Maiden Bradley with Yarnfield Parish Council</w:t>
      </w:r>
    </w:p>
    <w:p w14:paraId="65C2C22F" w14:textId="77777777" w:rsidR="009574C2" w:rsidRDefault="009574C2" w:rsidP="009574C2">
      <w:pPr>
        <w:jc w:val="center"/>
        <w:rPr>
          <w:rFonts w:ascii="Arial" w:hAnsi="Arial" w:cs="Arial"/>
          <w:color w:val="984806"/>
          <w:lang w:eastAsia="x-none"/>
        </w:rPr>
      </w:pPr>
    </w:p>
    <w:p w14:paraId="7BA082BA" w14:textId="77777777" w:rsidR="009574C2" w:rsidRDefault="009574C2" w:rsidP="009574C2">
      <w:pPr>
        <w:jc w:val="center"/>
        <w:rPr>
          <w:rFonts w:ascii="Arial" w:hAnsi="Arial" w:cs="Arial"/>
          <w:color w:val="984806"/>
          <w:lang w:eastAsia="x-none"/>
        </w:rPr>
      </w:pPr>
      <w:r>
        <w:rPr>
          <w:rFonts w:ascii="Arial" w:hAnsi="Arial" w:cs="Arial"/>
          <w:color w:val="984806"/>
          <w:lang w:eastAsia="x-none"/>
        </w:rPr>
        <w:t>9 Beech Grove, Warminster, Wiltshire, BA12 0AB Tel: 01985 213436</w:t>
      </w:r>
    </w:p>
    <w:p w14:paraId="57C40ADC" w14:textId="50A0E93B" w:rsidR="009574C2" w:rsidRDefault="3DA772EF" w:rsidP="009574C2">
      <w:pPr>
        <w:jc w:val="center"/>
        <w:rPr>
          <w:rFonts w:ascii="Arial" w:hAnsi="Arial" w:cs="Arial"/>
          <w:color w:val="984806"/>
          <w:lang w:eastAsia="x-none"/>
        </w:rPr>
      </w:pPr>
      <w:r w:rsidRPr="3DA772EF">
        <w:rPr>
          <w:rFonts w:ascii="Arial" w:hAnsi="Arial" w:cs="Arial"/>
          <w:color w:val="984806"/>
        </w:rPr>
        <w:t>Chairman: Councillor Angus Neish Clerk Mrs. Sarah Jeffries MILCM</w:t>
      </w:r>
    </w:p>
    <w:p w14:paraId="16E18C57" w14:textId="77777777" w:rsidR="009574C2" w:rsidRDefault="009574C2" w:rsidP="009574C2">
      <w:pPr>
        <w:jc w:val="center"/>
        <w:rPr>
          <w:rFonts w:ascii="Arial" w:hAnsi="Arial" w:cs="Arial"/>
          <w:lang w:eastAsia="x-none"/>
        </w:rPr>
      </w:pPr>
    </w:p>
    <w:p w14:paraId="65D1A717" w14:textId="0219FD4E" w:rsidR="009574C2" w:rsidRPr="00397873" w:rsidRDefault="009574C2" w:rsidP="00397873">
      <w:pPr>
        <w:pStyle w:val="Heading1"/>
        <w:rPr>
          <w:rFonts w:ascii="Arial" w:hAnsi="Arial" w:cs="Arial"/>
          <w:sz w:val="24"/>
          <w:szCs w:val="24"/>
        </w:rPr>
      </w:pPr>
      <w:r w:rsidRPr="00397873">
        <w:rPr>
          <w:rFonts w:ascii="Arial" w:hAnsi="Arial" w:cs="Arial"/>
          <w:sz w:val="24"/>
          <w:szCs w:val="24"/>
        </w:rPr>
        <w:t xml:space="preserve">Minutes of the meeting of Maiden Bradley with Yarnfield Parish Council held </w:t>
      </w:r>
      <w:r w:rsidR="001C35C7" w:rsidRPr="00397873">
        <w:rPr>
          <w:rFonts w:ascii="Arial" w:hAnsi="Arial" w:cs="Arial"/>
          <w:sz w:val="24"/>
          <w:szCs w:val="24"/>
        </w:rPr>
        <w:t xml:space="preserve">online </w:t>
      </w:r>
      <w:r w:rsidRPr="00397873">
        <w:rPr>
          <w:rFonts w:ascii="Arial" w:hAnsi="Arial" w:cs="Arial"/>
          <w:sz w:val="24"/>
          <w:szCs w:val="24"/>
        </w:rPr>
        <w:t xml:space="preserve">on Tuesday </w:t>
      </w:r>
      <w:r w:rsidR="00313998" w:rsidRPr="00397873">
        <w:rPr>
          <w:rFonts w:ascii="Arial" w:hAnsi="Arial" w:cs="Arial"/>
          <w:sz w:val="24"/>
          <w:szCs w:val="24"/>
        </w:rPr>
        <w:t>12</w:t>
      </w:r>
      <w:r w:rsidR="00313998" w:rsidRPr="00397873">
        <w:rPr>
          <w:rFonts w:ascii="Arial" w:hAnsi="Arial" w:cs="Arial"/>
          <w:sz w:val="24"/>
          <w:szCs w:val="24"/>
          <w:vertAlign w:val="superscript"/>
        </w:rPr>
        <w:t>th</w:t>
      </w:r>
      <w:r w:rsidR="00313998" w:rsidRPr="00397873">
        <w:rPr>
          <w:rFonts w:ascii="Arial" w:hAnsi="Arial" w:cs="Arial"/>
          <w:sz w:val="24"/>
          <w:szCs w:val="24"/>
        </w:rPr>
        <w:t xml:space="preserve"> January 2021 </w:t>
      </w:r>
      <w:r w:rsidRPr="00397873">
        <w:rPr>
          <w:rFonts w:ascii="Arial" w:hAnsi="Arial" w:cs="Arial"/>
          <w:sz w:val="24"/>
          <w:szCs w:val="24"/>
        </w:rPr>
        <w:t xml:space="preserve">at </w:t>
      </w:r>
      <w:r w:rsidR="00EE5582" w:rsidRPr="00397873">
        <w:rPr>
          <w:rFonts w:ascii="Arial" w:hAnsi="Arial" w:cs="Arial"/>
          <w:sz w:val="24"/>
          <w:szCs w:val="24"/>
        </w:rPr>
        <w:t>6</w:t>
      </w:r>
      <w:r w:rsidRPr="00397873">
        <w:rPr>
          <w:rFonts w:ascii="Arial" w:hAnsi="Arial" w:cs="Arial"/>
          <w:sz w:val="24"/>
          <w:szCs w:val="24"/>
        </w:rPr>
        <w:t>.00pm.</w:t>
      </w:r>
    </w:p>
    <w:p w14:paraId="3704141E" w14:textId="77777777" w:rsidR="009574C2" w:rsidRDefault="009574C2" w:rsidP="009574C2">
      <w:pPr>
        <w:rPr>
          <w:rFonts w:ascii="Arial" w:hAnsi="Arial" w:cs="Arial"/>
          <w:b/>
          <w:lang w:eastAsia="x-none"/>
        </w:rPr>
      </w:pPr>
    </w:p>
    <w:p w14:paraId="328498EB" w14:textId="4CC23465" w:rsidR="009574C2" w:rsidRPr="003C6A92" w:rsidRDefault="009574C2" w:rsidP="009574C2">
      <w:pPr>
        <w:rPr>
          <w:rFonts w:ascii="Arial" w:hAnsi="Arial" w:cs="Arial"/>
          <w:b/>
          <w:lang w:eastAsia="x-none"/>
        </w:rPr>
      </w:pPr>
      <w:r>
        <w:rPr>
          <w:rFonts w:ascii="Arial" w:hAnsi="Arial" w:cs="Arial"/>
          <w:b/>
          <w:lang w:eastAsia="x-none"/>
        </w:rPr>
        <w:t xml:space="preserve">Present: </w:t>
      </w:r>
      <w:r w:rsidRPr="001C35C7">
        <w:rPr>
          <w:rFonts w:ascii="Arial" w:hAnsi="Arial" w:cs="Arial"/>
          <w:bCs/>
          <w:lang w:eastAsia="x-none"/>
        </w:rPr>
        <w:t>Councillors</w:t>
      </w:r>
      <w:r>
        <w:rPr>
          <w:rFonts w:ascii="Arial" w:hAnsi="Arial" w:cs="Arial"/>
          <w:lang w:eastAsia="x-none"/>
        </w:rPr>
        <w:t xml:space="preserve">, Angus Neish, Simon Wager, Ian Ferguson, </w:t>
      </w:r>
      <w:r w:rsidR="002A63BE">
        <w:rPr>
          <w:rFonts w:ascii="Arial" w:hAnsi="Arial" w:cs="Arial"/>
          <w:lang w:eastAsia="x-none"/>
        </w:rPr>
        <w:t xml:space="preserve">Susanna Brigden, </w:t>
      </w:r>
      <w:r w:rsidR="00313998">
        <w:rPr>
          <w:rFonts w:ascii="Arial" w:hAnsi="Arial" w:cs="Arial"/>
          <w:lang w:eastAsia="x-none"/>
        </w:rPr>
        <w:t xml:space="preserve">Sebastian Seymour, </w:t>
      </w:r>
      <w:r w:rsidR="002A63BE">
        <w:rPr>
          <w:rFonts w:ascii="Arial" w:hAnsi="Arial" w:cs="Arial"/>
          <w:lang w:eastAsia="x-none"/>
        </w:rPr>
        <w:t>Alexandra Channer</w:t>
      </w:r>
      <w:r w:rsidR="00D02D8F">
        <w:rPr>
          <w:rFonts w:ascii="Arial" w:hAnsi="Arial" w:cs="Arial"/>
          <w:lang w:eastAsia="x-none"/>
        </w:rPr>
        <w:t xml:space="preserve"> and </w:t>
      </w:r>
      <w:r w:rsidRPr="00E205FF">
        <w:rPr>
          <w:rFonts w:ascii="Arial" w:hAnsi="Arial" w:cs="Arial"/>
          <w:lang w:eastAsia="x-none"/>
        </w:rPr>
        <w:t>Ray Kenzie</w:t>
      </w:r>
      <w:r w:rsidR="00D02D8F" w:rsidRPr="00E205FF">
        <w:rPr>
          <w:rFonts w:ascii="Arial" w:hAnsi="Arial" w:cs="Arial"/>
          <w:lang w:eastAsia="x-none"/>
        </w:rPr>
        <w:t>.</w:t>
      </w:r>
      <w:r w:rsidR="00DC567B">
        <w:rPr>
          <w:rFonts w:ascii="Arial" w:hAnsi="Arial" w:cs="Arial"/>
          <w:lang w:eastAsia="x-none"/>
        </w:rPr>
        <w:t xml:space="preserve"> </w:t>
      </w:r>
    </w:p>
    <w:p w14:paraId="23EB36EE" w14:textId="77777777" w:rsidR="009574C2" w:rsidRDefault="009574C2" w:rsidP="009574C2">
      <w:pPr>
        <w:rPr>
          <w:rFonts w:ascii="Arial" w:hAnsi="Arial" w:cs="Arial"/>
          <w:lang w:eastAsia="x-none"/>
        </w:rPr>
      </w:pPr>
    </w:p>
    <w:p w14:paraId="11A70DD9" w14:textId="0D71BEDC" w:rsidR="009574C2" w:rsidRPr="0004443B" w:rsidRDefault="3DA772EF" w:rsidP="009574C2">
      <w:pPr>
        <w:rPr>
          <w:rFonts w:ascii="Arial" w:hAnsi="Arial" w:cs="Arial"/>
          <w:lang w:eastAsia="x-none"/>
        </w:rPr>
      </w:pPr>
      <w:r w:rsidRPr="3DA772EF">
        <w:rPr>
          <w:rFonts w:ascii="Arial" w:hAnsi="Arial" w:cs="Arial"/>
          <w:b/>
          <w:bCs/>
        </w:rPr>
        <w:t xml:space="preserve">In attendance: </w:t>
      </w:r>
      <w:r w:rsidRPr="3DA772EF">
        <w:rPr>
          <w:rFonts w:ascii="Arial" w:hAnsi="Arial" w:cs="Arial"/>
        </w:rPr>
        <w:t>The Parish Clerk, Mrs. Sarah Jeffries PSLCC</w:t>
      </w:r>
      <w:r w:rsidR="00E205FF">
        <w:rPr>
          <w:rFonts w:ascii="Arial" w:hAnsi="Arial" w:cs="Arial"/>
        </w:rPr>
        <w:t>,</w:t>
      </w:r>
      <w:r w:rsidRPr="3DA772EF">
        <w:rPr>
          <w:rFonts w:ascii="Arial" w:hAnsi="Arial" w:cs="Arial"/>
        </w:rPr>
        <w:t xml:space="preserve"> </w:t>
      </w:r>
      <w:bookmarkStart w:id="0" w:name="_Hlk61858616"/>
      <w:r w:rsidR="0032023A">
        <w:rPr>
          <w:rFonts w:ascii="Arial" w:hAnsi="Arial" w:cs="Arial"/>
        </w:rPr>
        <w:t xml:space="preserve">and </w:t>
      </w:r>
      <w:r w:rsidRPr="3DA772EF">
        <w:rPr>
          <w:rFonts w:ascii="Arial" w:hAnsi="Arial" w:cs="Arial"/>
        </w:rPr>
        <w:t>Fleur De Rhe Philipe</w:t>
      </w:r>
      <w:bookmarkEnd w:id="0"/>
      <w:r w:rsidRPr="3DA772EF">
        <w:rPr>
          <w:rFonts w:ascii="Arial" w:hAnsi="Arial" w:cs="Arial"/>
        </w:rPr>
        <w:t>.</w:t>
      </w:r>
    </w:p>
    <w:p w14:paraId="50CAF8F3" w14:textId="77777777" w:rsidR="009574C2" w:rsidRDefault="009574C2" w:rsidP="009574C2">
      <w:pPr>
        <w:rPr>
          <w:rFonts w:ascii="Arial" w:hAnsi="Arial" w:cs="Arial"/>
          <w:lang w:eastAsia="x-none"/>
        </w:rPr>
      </w:pPr>
    </w:p>
    <w:p w14:paraId="15BD682F" w14:textId="77777777" w:rsidR="009574C2" w:rsidRPr="00397873" w:rsidRDefault="009574C2" w:rsidP="00397873">
      <w:pPr>
        <w:pStyle w:val="Heading2"/>
        <w:rPr>
          <w:rFonts w:ascii="Arial" w:hAnsi="Arial" w:cs="Arial"/>
          <w:color w:val="auto"/>
          <w:sz w:val="24"/>
          <w:szCs w:val="24"/>
        </w:rPr>
      </w:pPr>
      <w:r w:rsidRPr="00397873">
        <w:rPr>
          <w:rFonts w:ascii="Arial" w:hAnsi="Arial" w:cs="Arial"/>
          <w:b/>
          <w:color w:val="auto"/>
          <w:sz w:val="24"/>
          <w:szCs w:val="24"/>
        </w:rPr>
        <w:t xml:space="preserve">Public Question Time </w:t>
      </w:r>
      <w:r w:rsidRPr="00397873">
        <w:rPr>
          <w:rFonts w:ascii="Arial" w:hAnsi="Arial" w:cs="Arial"/>
          <w:color w:val="auto"/>
          <w:sz w:val="24"/>
          <w:szCs w:val="24"/>
        </w:rPr>
        <w:t>Public Bodies (admissions to meetings) Act 1960 s</w:t>
      </w:r>
    </w:p>
    <w:p w14:paraId="37B67962" w14:textId="4E11F394" w:rsidR="00C60196" w:rsidRPr="0032023A" w:rsidRDefault="3DA772EF" w:rsidP="00397873">
      <w:pPr>
        <w:pStyle w:val="Heading2"/>
        <w:rPr>
          <w:rFonts w:ascii="Arial" w:hAnsi="Arial" w:cs="Arial"/>
          <w:color w:val="002060"/>
          <w:sz w:val="24"/>
          <w:szCs w:val="24"/>
        </w:rPr>
      </w:pPr>
      <w:r w:rsidRPr="0032023A">
        <w:rPr>
          <w:rFonts w:ascii="Arial" w:hAnsi="Arial" w:cs="Arial"/>
          <w:color w:val="002060"/>
          <w:sz w:val="24"/>
          <w:szCs w:val="24"/>
        </w:rPr>
        <w:t>Public Bodies (admissions to meetings) Act 1960 s 1 extended by the LG Act 1972 s 100.</w:t>
      </w:r>
    </w:p>
    <w:p w14:paraId="308DD5E9" w14:textId="69DC0CCD" w:rsidR="00265E00" w:rsidRDefault="00AD0695" w:rsidP="3DA772EF">
      <w:pPr>
        <w:pStyle w:val="Body"/>
        <w:rPr>
          <w:rFonts w:ascii="Arial" w:hAnsi="Arial" w:cs="Arial"/>
          <w:color w:val="auto"/>
          <w:sz w:val="24"/>
          <w:szCs w:val="24"/>
        </w:rPr>
      </w:pPr>
      <w:r w:rsidRPr="3DA772EF">
        <w:rPr>
          <w:rFonts w:ascii="Arial" w:hAnsi="Arial" w:cs="Arial"/>
        </w:rPr>
        <w:t>Fleur De Rhe Philipe</w:t>
      </w:r>
      <w:r>
        <w:rPr>
          <w:rFonts w:ascii="Arial" w:hAnsi="Arial" w:cs="Arial"/>
          <w:color w:val="auto"/>
          <w:sz w:val="24"/>
          <w:szCs w:val="24"/>
        </w:rPr>
        <w:t xml:space="preserve"> reported to Council that Wiltshire </w:t>
      </w:r>
      <w:r w:rsidR="007E7E24">
        <w:rPr>
          <w:rFonts w:ascii="Arial" w:hAnsi="Arial" w:cs="Arial"/>
          <w:color w:val="auto"/>
          <w:sz w:val="24"/>
          <w:szCs w:val="24"/>
        </w:rPr>
        <w:t xml:space="preserve">Council is back in response mode to the </w:t>
      </w:r>
      <w:r>
        <w:rPr>
          <w:rFonts w:ascii="Arial" w:hAnsi="Arial" w:cs="Arial"/>
          <w:color w:val="auto"/>
          <w:sz w:val="24"/>
          <w:szCs w:val="24"/>
        </w:rPr>
        <w:t xml:space="preserve">increasing </w:t>
      </w:r>
      <w:r w:rsidR="007E7E24">
        <w:rPr>
          <w:rFonts w:ascii="Arial" w:hAnsi="Arial" w:cs="Arial"/>
          <w:color w:val="auto"/>
          <w:sz w:val="24"/>
          <w:szCs w:val="24"/>
        </w:rPr>
        <w:t xml:space="preserve">infection </w:t>
      </w:r>
      <w:r>
        <w:rPr>
          <w:rFonts w:ascii="Arial" w:hAnsi="Arial" w:cs="Arial"/>
          <w:color w:val="auto"/>
          <w:sz w:val="24"/>
          <w:szCs w:val="24"/>
        </w:rPr>
        <w:t xml:space="preserve">rate </w:t>
      </w:r>
      <w:r w:rsidR="007E7E24">
        <w:rPr>
          <w:rFonts w:ascii="Arial" w:hAnsi="Arial" w:cs="Arial"/>
          <w:color w:val="auto"/>
          <w:sz w:val="24"/>
          <w:szCs w:val="24"/>
        </w:rPr>
        <w:t xml:space="preserve">and likely </w:t>
      </w:r>
      <w:r>
        <w:rPr>
          <w:rFonts w:ascii="Arial" w:hAnsi="Arial" w:cs="Arial"/>
          <w:color w:val="auto"/>
          <w:sz w:val="24"/>
          <w:szCs w:val="24"/>
        </w:rPr>
        <w:t xml:space="preserve">to be </w:t>
      </w:r>
      <w:r w:rsidR="007E7E24">
        <w:rPr>
          <w:rFonts w:ascii="Arial" w:hAnsi="Arial" w:cs="Arial"/>
          <w:color w:val="auto"/>
          <w:sz w:val="24"/>
          <w:szCs w:val="24"/>
        </w:rPr>
        <w:t xml:space="preserve">for </w:t>
      </w:r>
      <w:r>
        <w:rPr>
          <w:rFonts w:ascii="Arial" w:hAnsi="Arial" w:cs="Arial"/>
          <w:color w:val="auto"/>
          <w:sz w:val="24"/>
          <w:szCs w:val="24"/>
        </w:rPr>
        <w:t>some time</w:t>
      </w:r>
      <w:r w:rsidR="007E7E24">
        <w:rPr>
          <w:rFonts w:ascii="Arial" w:hAnsi="Arial" w:cs="Arial"/>
          <w:color w:val="auto"/>
          <w:sz w:val="24"/>
          <w:szCs w:val="24"/>
        </w:rPr>
        <w:t xml:space="preserve">. </w:t>
      </w:r>
      <w:r>
        <w:rPr>
          <w:rFonts w:ascii="Arial" w:hAnsi="Arial" w:cs="Arial"/>
          <w:color w:val="auto"/>
          <w:sz w:val="24"/>
          <w:szCs w:val="24"/>
        </w:rPr>
        <w:t xml:space="preserve">It is costing Wiltshire Council </w:t>
      </w:r>
      <w:r w:rsidR="007E7E24">
        <w:rPr>
          <w:rFonts w:ascii="Arial" w:hAnsi="Arial" w:cs="Arial"/>
          <w:color w:val="auto"/>
          <w:sz w:val="24"/>
          <w:szCs w:val="24"/>
        </w:rPr>
        <w:t xml:space="preserve">a small </w:t>
      </w:r>
      <w:r>
        <w:rPr>
          <w:rFonts w:ascii="Arial" w:hAnsi="Arial" w:cs="Arial"/>
          <w:color w:val="auto"/>
          <w:sz w:val="24"/>
          <w:szCs w:val="24"/>
        </w:rPr>
        <w:t>fortune,</w:t>
      </w:r>
      <w:r w:rsidR="007E7E24">
        <w:rPr>
          <w:rFonts w:ascii="Arial" w:hAnsi="Arial" w:cs="Arial"/>
          <w:color w:val="auto"/>
          <w:sz w:val="24"/>
          <w:szCs w:val="24"/>
        </w:rPr>
        <w:t xml:space="preserve"> but they need to keep </w:t>
      </w:r>
      <w:r>
        <w:rPr>
          <w:rFonts w:ascii="Arial" w:hAnsi="Arial" w:cs="Arial"/>
          <w:color w:val="auto"/>
          <w:sz w:val="24"/>
          <w:szCs w:val="24"/>
        </w:rPr>
        <w:t>supporting the Area and it seems are seen</w:t>
      </w:r>
      <w:r w:rsidR="002A4A8C">
        <w:rPr>
          <w:rFonts w:ascii="Arial" w:hAnsi="Arial" w:cs="Arial"/>
          <w:color w:val="auto"/>
          <w:sz w:val="24"/>
          <w:szCs w:val="24"/>
        </w:rPr>
        <w:t>,</w:t>
      </w:r>
      <w:r>
        <w:rPr>
          <w:rFonts w:ascii="Arial" w:hAnsi="Arial" w:cs="Arial"/>
          <w:color w:val="auto"/>
          <w:sz w:val="24"/>
          <w:szCs w:val="24"/>
        </w:rPr>
        <w:t xml:space="preserve"> as </w:t>
      </w:r>
      <w:r w:rsidR="007E7E24">
        <w:rPr>
          <w:rFonts w:ascii="Arial" w:hAnsi="Arial" w:cs="Arial"/>
          <w:color w:val="auto"/>
          <w:sz w:val="24"/>
          <w:szCs w:val="24"/>
        </w:rPr>
        <w:t>do</w:t>
      </w:r>
      <w:r>
        <w:rPr>
          <w:rFonts w:ascii="Arial" w:hAnsi="Arial" w:cs="Arial"/>
          <w:color w:val="auto"/>
          <w:sz w:val="24"/>
          <w:szCs w:val="24"/>
        </w:rPr>
        <w:t>i</w:t>
      </w:r>
      <w:r w:rsidR="007E7E24">
        <w:rPr>
          <w:rFonts w:ascii="Arial" w:hAnsi="Arial" w:cs="Arial"/>
          <w:color w:val="auto"/>
          <w:sz w:val="24"/>
          <w:szCs w:val="24"/>
        </w:rPr>
        <w:t xml:space="preserve">ng </w:t>
      </w:r>
      <w:r>
        <w:rPr>
          <w:rFonts w:ascii="Arial" w:hAnsi="Arial" w:cs="Arial"/>
          <w:color w:val="auto"/>
          <w:sz w:val="24"/>
          <w:szCs w:val="24"/>
        </w:rPr>
        <w:t xml:space="preserve">it </w:t>
      </w:r>
      <w:r w:rsidR="007E7E24">
        <w:rPr>
          <w:rFonts w:ascii="Arial" w:hAnsi="Arial" w:cs="Arial"/>
          <w:color w:val="auto"/>
          <w:sz w:val="24"/>
          <w:szCs w:val="24"/>
        </w:rPr>
        <w:t xml:space="preserve">rather well as a </w:t>
      </w:r>
      <w:r>
        <w:rPr>
          <w:rFonts w:ascii="Arial" w:hAnsi="Arial" w:cs="Arial"/>
          <w:color w:val="auto"/>
          <w:sz w:val="24"/>
          <w:szCs w:val="24"/>
        </w:rPr>
        <w:t>Unitary C</w:t>
      </w:r>
      <w:r w:rsidR="007E7E24">
        <w:rPr>
          <w:rFonts w:ascii="Arial" w:hAnsi="Arial" w:cs="Arial"/>
          <w:color w:val="auto"/>
          <w:sz w:val="24"/>
          <w:szCs w:val="24"/>
        </w:rPr>
        <w:t>ouncil</w:t>
      </w:r>
      <w:r w:rsidR="0032023A">
        <w:rPr>
          <w:rFonts w:ascii="Arial" w:hAnsi="Arial" w:cs="Arial"/>
          <w:color w:val="auto"/>
          <w:sz w:val="24"/>
          <w:szCs w:val="24"/>
        </w:rPr>
        <w:t xml:space="preserve"> in the United Kingdom.</w:t>
      </w:r>
    </w:p>
    <w:p w14:paraId="66B547FC" w14:textId="539779B2" w:rsidR="007E7E24" w:rsidRDefault="007E7E24" w:rsidP="3DA772EF">
      <w:pPr>
        <w:pStyle w:val="Body"/>
        <w:rPr>
          <w:rFonts w:ascii="Arial" w:hAnsi="Arial" w:cs="Arial"/>
          <w:color w:val="auto"/>
          <w:sz w:val="24"/>
          <w:szCs w:val="24"/>
        </w:rPr>
      </w:pPr>
    </w:p>
    <w:p w14:paraId="795E02A3" w14:textId="77777777" w:rsidR="0032023A" w:rsidRDefault="00AD0695" w:rsidP="3DA772EF">
      <w:pPr>
        <w:pStyle w:val="Body"/>
        <w:rPr>
          <w:rFonts w:ascii="Arial" w:hAnsi="Arial" w:cs="Arial"/>
          <w:color w:val="auto"/>
          <w:sz w:val="24"/>
          <w:szCs w:val="24"/>
        </w:rPr>
      </w:pPr>
      <w:r>
        <w:rPr>
          <w:rFonts w:ascii="Arial" w:hAnsi="Arial" w:cs="Arial"/>
          <w:color w:val="auto"/>
          <w:sz w:val="24"/>
          <w:szCs w:val="24"/>
        </w:rPr>
        <w:t xml:space="preserve">The Chairman asked if </w:t>
      </w:r>
      <w:r w:rsidR="007E7E24">
        <w:rPr>
          <w:rFonts w:ascii="Arial" w:hAnsi="Arial" w:cs="Arial"/>
          <w:color w:val="auto"/>
          <w:sz w:val="24"/>
          <w:szCs w:val="24"/>
        </w:rPr>
        <w:t xml:space="preserve">Philip </w:t>
      </w:r>
      <w:r w:rsidR="00C428E7">
        <w:rPr>
          <w:rFonts w:ascii="Arial" w:hAnsi="Arial" w:cs="Arial"/>
          <w:color w:val="auto"/>
          <w:sz w:val="24"/>
          <w:szCs w:val="24"/>
        </w:rPr>
        <w:t>W</w:t>
      </w:r>
      <w:r w:rsidR="007E7E24">
        <w:rPr>
          <w:rFonts w:ascii="Arial" w:hAnsi="Arial" w:cs="Arial"/>
          <w:color w:val="auto"/>
          <w:sz w:val="24"/>
          <w:szCs w:val="24"/>
        </w:rPr>
        <w:t>hitehead</w:t>
      </w:r>
      <w:r w:rsidR="00AF378A">
        <w:rPr>
          <w:rFonts w:ascii="Arial" w:hAnsi="Arial" w:cs="Arial"/>
          <w:color w:val="auto"/>
          <w:sz w:val="24"/>
          <w:szCs w:val="24"/>
        </w:rPr>
        <w:t>s</w:t>
      </w:r>
      <w:r w:rsidR="007E7E24">
        <w:rPr>
          <w:rFonts w:ascii="Arial" w:hAnsi="Arial" w:cs="Arial"/>
          <w:color w:val="auto"/>
          <w:sz w:val="24"/>
          <w:szCs w:val="24"/>
        </w:rPr>
        <w:t xml:space="preserve"> letter </w:t>
      </w:r>
      <w:r>
        <w:rPr>
          <w:rFonts w:ascii="Arial" w:hAnsi="Arial" w:cs="Arial"/>
          <w:color w:val="auto"/>
          <w:sz w:val="24"/>
          <w:szCs w:val="24"/>
        </w:rPr>
        <w:t xml:space="preserve">could be discussed, </w:t>
      </w:r>
      <w:r w:rsidRPr="3DA772EF">
        <w:rPr>
          <w:rFonts w:ascii="Arial" w:hAnsi="Arial" w:cs="Arial"/>
        </w:rPr>
        <w:t>Fleur De Rhe Philipe</w:t>
      </w:r>
      <w:r>
        <w:rPr>
          <w:rFonts w:ascii="Arial" w:hAnsi="Arial" w:cs="Arial"/>
          <w:color w:val="auto"/>
          <w:sz w:val="24"/>
          <w:szCs w:val="24"/>
        </w:rPr>
        <w:t xml:space="preserve"> reported that </w:t>
      </w:r>
      <w:r w:rsidR="007E7E24">
        <w:rPr>
          <w:rFonts w:ascii="Arial" w:hAnsi="Arial" w:cs="Arial"/>
          <w:color w:val="auto"/>
          <w:sz w:val="24"/>
          <w:szCs w:val="24"/>
        </w:rPr>
        <w:t>he restates t</w:t>
      </w:r>
      <w:r w:rsidR="00AF378A">
        <w:rPr>
          <w:rFonts w:ascii="Arial" w:hAnsi="Arial" w:cs="Arial"/>
          <w:color w:val="auto"/>
          <w:sz w:val="24"/>
          <w:szCs w:val="24"/>
        </w:rPr>
        <w:t>h</w:t>
      </w:r>
      <w:r w:rsidR="007E7E24">
        <w:rPr>
          <w:rFonts w:ascii="Arial" w:hAnsi="Arial" w:cs="Arial"/>
          <w:color w:val="auto"/>
          <w:sz w:val="24"/>
          <w:szCs w:val="24"/>
        </w:rPr>
        <w:t>e position W</w:t>
      </w:r>
      <w:r w:rsidR="00AF378A">
        <w:rPr>
          <w:rFonts w:ascii="Arial" w:hAnsi="Arial" w:cs="Arial"/>
          <w:color w:val="auto"/>
          <w:sz w:val="24"/>
          <w:szCs w:val="24"/>
        </w:rPr>
        <w:t xml:space="preserve">iltshire </w:t>
      </w:r>
      <w:r w:rsidR="007E7E24">
        <w:rPr>
          <w:rFonts w:ascii="Arial" w:hAnsi="Arial" w:cs="Arial"/>
          <w:color w:val="auto"/>
          <w:sz w:val="24"/>
          <w:szCs w:val="24"/>
        </w:rPr>
        <w:t>C</w:t>
      </w:r>
      <w:r w:rsidR="00AF378A">
        <w:rPr>
          <w:rFonts w:ascii="Arial" w:hAnsi="Arial" w:cs="Arial"/>
          <w:color w:val="auto"/>
          <w:sz w:val="24"/>
          <w:szCs w:val="24"/>
        </w:rPr>
        <w:t>ouncil</w:t>
      </w:r>
      <w:r w:rsidR="007E7E24">
        <w:rPr>
          <w:rFonts w:ascii="Arial" w:hAnsi="Arial" w:cs="Arial"/>
          <w:color w:val="auto"/>
          <w:sz w:val="24"/>
          <w:szCs w:val="24"/>
        </w:rPr>
        <w:t xml:space="preserve"> have to take until the </w:t>
      </w:r>
      <w:r w:rsidR="00AF378A">
        <w:rPr>
          <w:rFonts w:ascii="Arial" w:hAnsi="Arial" w:cs="Arial"/>
          <w:color w:val="auto"/>
          <w:sz w:val="24"/>
          <w:szCs w:val="24"/>
        </w:rPr>
        <w:t xml:space="preserve">A303/A350 </w:t>
      </w:r>
      <w:r w:rsidR="007E7E24">
        <w:rPr>
          <w:rFonts w:ascii="Arial" w:hAnsi="Arial" w:cs="Arial"/>
          <w:color w:val="auto"/>
          <w:sz w:val="24"/>
          <w:szCs w:val="24"/>
        </w:rPr>
        <w:t>junction is fixed</w:t>
      </w:r>
      <w:r w:rsidR="00AF378A">
        <w:rPr>
          <w:rFonts w:ascii="Arial" w:hAnsi="Arial" w:cs="Arial"/>
          <w:color w:val="auto"/>
          <w:sz w:val="24"/>
          <w:szCs w:val="24"/>
        </w:rPr>
        <w:t>,</w:t>
      </w:r>
      <w:r w:rsidR="007E7E24">
        <w:rPr>
          <w:rFonts w:ascii="Arial" w:hAnsi="Arial" w:cs="Arial"/>
          <w:color w:val="auto"/>
          <w:sz w:val="24"/>
          <w:szCs w:val="24"/>
        </w:rPr>
        <w:t xml:space="preserve"> now Stonehenge is going ahead it puts more pressure </w:t>
      </w:r>
      <w:r w:rsidR="00AF378A">
        <w:rPr>
          <w:rFonts w:ascii="Arial" w:hAnsi="Arial" w:cs="Arial"/>
          <w:color w:val="auto"/>
          <w:sz w:val="24"/>
          <w:szCs w:val="24"/>
        </w:rPr>
        <w:t xml:space="preserve">on Highways England </w:t>
      </w:r>
      <w:r w:rsidR="007E7E24">
        <w:rPr>
          <w:rFonts w:ascii="Arial" w:hAnsi="Arial" w:cs="Arial"/>
          <w:color w:val="auto"/>
          <w:sz w:val="24"/>
          <w:szCs w:val="24"/>
        </w:rPr>
        <w:t>to do the next project</w:t>
      </w:r>
      <w:r w:rsidR="00AF378A">
        <w:rPr>
          <w:rFonts w:ascii="Arial" w:hAnsi="Arial" w:cs="Arial"/>
          <w:color w:val="auto"/>
          <w:sz w:val="24"/>
          <w:szCs w:val="24"/>
        </w:rPr>
        <w:t>, of which th</w:t>
      </w:r>
      <w:r w:rsidR="0032023A">
        <w:rPr>
          <w:rFonts w:ascii="Arial" w:hAnsi="Arial" w:cs="Arial"/>
          <w:color w:val="auto"/>
          <w:sz w:val="24"/>
          <w:szCs w:val="24"/>
        </w:rPr>
        <w:t>is</w:t>
      </w:r>
      <w:r w:rsidR="007E7E24">
        <w:rPr>
          <w:rFonts w:ascii="Arial" w:hAnsi="Arial" w:cs="Arial"/>
          <w:color w:val="auto"/>
          <w:sz w:val="24"/>
          <w:szCs w:val="24"/>
        </w:rPr>
        <w:t xml:space="preserve"> junction is</w:t>
      </w:r>
      <w:r w:rsidR="00AF378A">
        <w:rPr>
          <w:rFonts w:ascii="Arial" w:hAnsi="Arial" w:cs="Arial"/>
          <w:color w:val="auto"/>
          <w:sz w:val="24"/>
          <w:szCs w:val="24"/>
        </w:rPr>
        <w:t>,</w:t>
      </w:r>
      <w:r w:rsidR="007E7E24">
        <w:rPr>
          <w:rFonts w:ascii="Arial" w:hAnsi="Arial" w:cs="Arial"/>
          <w:color w:val="auto"/>
          <w:sz w:val="24"/>
          <w:szCs w:val="24"/>
        </w:rPr>
        <w:t xml:space="preserve"> it and the need for a good </w:t>
      </w:r>
      <w:r>
        <w:rPr>
          <w:rFonts w:ascii="Arial" w:hAnsi="Arial" w:cs="Arial"/>
          <w:color w:val="auto"/>
          <w:sz w:val="24"/>
          <w:szCs w:val="24"/>
        </w:rPr>
        <w:t>N</w:t>
      </w:r>
      <w:r w:rsidR="007E7E24">
        <w:rPr>
          <w:rFonts w:ascii="Arial" w:hAnsi="Arial" w:cs="Arial"/>
          <w:color w:val="auto"/>
          <w:sz w:val="24"/>
          <w:szCs w:val="24"/>
        </w:rPr>
        <w:t xml:space="preserve">orth </w:t>
      </w:r>
      <w:r>
        <w:rPr>
          <w:rFonts w:ascii="Arial" w:hAnsi="Arial" w:cs="Arial"/>
          <w:color w:val="auto"/>
          <w:sz w:val="24"/>
          <w:szCs w:val="24"/>
        </w:rPr>
        <w:t>S</w:t>
      </w:r>
      <w:r w:rsidR="007E7E24">
        <w:rPr>
          <w:rFonts w:ascii="Arial" w:hAnsi="Arial" w:cs="Arial"/>
          <w:color w:val="auto"/>
          <w:sz w:val="24"/>
          <w:szCs w:val="24"/>
        </w:rPr>
        <w:t>outh route is increased</w:t>
      </w:r>
      <w:r w:rsidR="00AF378A">
        <w:rPr>
          <w:rFonts w:ascii="Arial" w:hAnsi="Arial" w:cs="Arial"/>
          <w:color w:val="auto"/>
          <w:sz w:val="24"/>
          <w:szCs w:val="24"/>
        </w:rPr>
        <w:t>,</w:t>
      </w:r>
      <w:r w:rsidR="007E7E24">
        <w:rPr>
          <w:rFonts w:ascii="Arial" w:hAnsi="Arial" w:cs="Arial"/>
          <w:color w:val="auto"/>
          <w:sz w:val="24"/>
          <w:szCs w:val="24"/>
        </w:rPr>
        <w:t xml:space="preserve"> there are problems</w:t>
      </w:r>
      <w:r>
        <w:rPr>
          <w:rFonts w:ascii="Arial" w:hAnsi="Arial" w:cs="Arial"/>
          <w:color w:val="auto"/>
          <w:sz w:val="24"/>
          <w:szCs w:val="24"/>
        </w:rPr>
        <w:t>, and</w:t>
      </w:r>
      <w:r w:rsidR="007E7E24">
        <w:rPr>
          <w:rFonts w:ascii="Arial" w:hAnsi="Arial" w:cs="Arial"/>
          <w:color w:val="auto"/>
          <w:sz w:val="24"/>
          <w:szCs w:val="24"/>
        </w:rPr>
        <w:t xml:space="preserve"> </w:t>
      </w:r>
      <w:r w:rsidR="00AF378A">
        <w:rPr>
          <w:rFonts w:ascii="Arial" w:hAnsi="Arial" w:cs="Arial"/>
          <w:color w:val="auto"/>
          <w:sz w:val="24"/>
          <w:szCs w:val="24"/>
        </w:rPr>
        <w:t xml:space="preserve">as many problems </w:t>
      </w:r>
      <w:r w:rsidR="007E7E24">
        <w:rPr>
          <w:rFonts w:ascii="Arial" w:hAnsi="Arial" w:cs="Arial"/>
          <w:color w:val="auto"/>
          <w:sz w:val="24"/>
          <w:szCs w:val="24"/>
        </w:rPr>
        <w:t>through Chapmanslade</w:t>
      </w:r>
      <w:r w:rsidR="00AF378A">
        <w:rPr>
          <w:rFonts w:ascii="Arial" w:hAnsi="Arial" w:cs="Arial"/>
          <w:color w:val="auto"/>
          <w:sz w:val="24"/>
          <w:szCs w:val="24"/>
        </w:rPr>
        <w:t>,</w:t>
      </w:r>
      <w:r w:rsidR="007E7E24">
        <w:rPr>
          <w:rFonts w:ascii="Arial" w:hAnsi="Arial" w:cs="Arial"/>
          <w:color w:val="auto"/>
          <w:sz w:val="24"/>
          <w:szCs w:val="24"/>
        </w:rPr>
        <w:t xml:space="preserve"> </w:t>
      </w:r>
      <w:r w:rsidR="00AF378A">
        <w:rPr>
          <w:rFonts w:ascii="Arial" w:hAnsi="Arial" w:cs="Arial"/>
          <w:color w:val="auto"/>
          <w:sz w:val="24"/>
          <w:szCs w:val="24"/>
        </w:rPr>
        <w:t>Corsley</w:t>
      </w:r>
      <w:r w:rsidR="007E7E24">
        <w:rPr>
          <w:rFonts w:ascii="Arial" w:hAnsi="Arial" w:cs="Arial"/>
          <w:color w:val="auto"/>
          <w:sz w:val="24"/>
          <w:szCs w:val="24"/>
        </w:rPr>
        <w:t xml:space="preserve"> as </w:t>
      </w:r>
      <w:r>
        <w:rPr>
          <w:rFonts w:ascii="Arial" w:hAnsi="Arial" w:cs="Arial"/>
          <w:color w:val="auto"/>
          <w:sz w:val="24"/>
          <w:szCs w:val="24"/>
        </w:rPr>
        <w:t xml:space="preserve">there is in </w:t>
      </w:r>
      <w:r w:rsidR="007E7E24">
        <w:rPr>
          <w:rFonts w:ascii="Arial" w:hAnsi="Arial" w:cs="Arial"/>
          <w:color w:val="auto"/>
          <w:sz w:val="24"/>
          <w:szCs w:val="24"/>
        </w:rPr>
        <w:t>M</w:t>
      </w:r>
      <w:r w:rsidR="00AF378A">
        <w:rPr>
          <w:rFonts w:ascii="Arial" w:hAnsi="Arial" w:cs="Arial"/>
          <w:color w:val="auto"/>
          <w:sz w:val="24"/>
          <w:szCs w:val="24"/>
        </w:rPr>
        <w:t xml:space="preserve">aiden </w:t>
      </w:r>
      <w:r w:rsidR="007E7E24">
        <w:rPr>
          <w:rFonts w:ascii="Arial" w:hAnsi="Arial" w:cs="Arial"/>
          <w:color w:val="auto"/>
          <w:sz w:val="24"/>
          <w:szCs w:val="24"/>
        </w:rPr>
        <w:t>B</w:t>
      </w:r>
      <w:r w:rsidR="00AF378A">
        <w:rPr>
          <w:rFonts w:ascii="Arial" w:hAnsi="Arial" w:cs="Arial"/>
          <w:color w:val="auto"/>
          <w:sz w:val="24"/>
          <w:szCs w:val="24"/>
        </w:rPr>
        <w:t>radley</w:t>
      </w:r>
      <w:r w:rsidR="007E7E24">
        <w:rPr>
          <w:rFonts w:ascii="Arial" w:hAnsi="Arial" w:cs="Arial"/>
          <w:color w:val="auto"/>
          <w:sz w:val="24"/>
          <w:szCs w:val="24"/>
        </w:rPr>
        <w:t>.</w:t>
      </w:r>
    </w:p>
    <w:p w14:paraId="752471C2" w14:textId="2487147C" w:rsidR="007E7E24" w:rsidRDefault="00AD0695" w:rsidP="3DA772EF">
      <w:pPr>
        <w:pStyle w:val="Body"/>
        <w:rPr>
          <w:rFonts w:ascii="Arial" w:hAnsi="Arial" w:cs="Arial"/>
          <w:color w:val="auto"/>
          <w:sz w:val="24"/>
          <w:szCs w:val="24"/>
        </w:rPr>
      </w:pPr>
      <w:r>
        <w:rPr>
          <w:rFonts w:ascii="Arial" w:hAnsi="Arial" w:cs="Arial"/>
          <w:color w:val="auto"/>
          <w:sz w:val="24"/>
          <w:szCs w:val="24"/>
        </w:rPr>
        <w:t>The o</w:t>
      </w:r>
      <w:r w:rsidR="00AF378A">
        <w:rPr>
          <w:rFonts w:ascii="Arial" w:hAnsi="Arial" w:cs="Arial"/>
          <w:color w:val="auto"/>
          <w:sz w:val="24"/>
          <w:szCs w:val="24"/>
        </w:rPr>
        <w:t>ngoing</w:t>
      </w:r>
      <w:r w:rsidR="007E7E24">
        <w:rPr>
          <w:rFonts w:ascii="Arial" w:hAnsi="Arial" w:cs="Arial"/>
          <w:color w:val="auto"/>
          <w:sz w:val="24"/>
          <w:szCs w:val="24"/>
        </w:rPr>
        <w:t xml:space="preserve"> project</w:t>
      </w:r>
      <w:r>
        <w:rPr>
          <w:rFonts w:ascii="Arial" w:hAnsi="Arial" w:cs="Arial"/>
          <w:color w:val="auto"/>
          <w:sz w:val="24"/>
          <w:szCs w:val="24"/>
        </w:rPr>
        <w:t xml:space="preserve"> at </w:t>
      </w:r>
      <w:r w:rsidR="007E7E24">
        <w:rPr>
          <w:rFonts w:ascii="Arial" w:hAnsi="Arial" w:cs="Arial"/>
          <w:color w:val="auto"/>
          <w:sz w:val="24"/>
          <w:szCs w:val="24"/>
        </w:rPr>
        <w:t>Stonehenge is at least going forward</w:t>
      </w:r>
      <w:r>
        <w:rPr>
          <w:rFonts w:ascii="Arial" w:hAnsi="Arial" w:cs="Arial"/>
          <w:color w:val="auto"/>
          <w:sz w:val="24"/>
          <w:szCs w:val="24"/>
        </w:rPr>
        <w:t>,</w:t>
      </w:r>
      <w:r w:rsidR="007E7E24">
        <w:rPr>
          <w:rFonts w:ascii="Arial" w:hAnsi="Arial" w:cs="Arial"/>
          <w:color w:val="auto"/>
          <w:sz w:val="24"/>
          <w:szCs w:val="24"/>
        </w:rPr>
        <w:t xml:space="preserve"> they are looking </w:t>
      </w:r>
      <w:r>
        <w:rPr>
          <w:rFonts w:ascii="Arial" w:hAnsi="Arial" w:cs="Arial"/>
          <w:color w:val="auto"/>
          <w:sz w:val="24"/>
          <w:szCs w:val="24"/>
        </w:rPr>
        <w:t xml:space="preserve">at </w:t>
      </w:r>
      <w:r w:rsidR="00AF378A">
        <w:rPr>
          <w:rFonts w:ascii="Arial" w:hAnsi="Arial" w:cs="Arial"/>
          <w:color w:val="auto"/>
          <w:sz w:val="24"/>
          <w:szCs w:val="24"/>
        </w:rPr>
        <w:t xml:space="preserve">the </w:t>
      </w:r>
      <w:r w:rsidR="007E7E24">
        <w:rPr>
          <w:rFonts w:ascii="Arial" w:hAnsi="Arial" w:cs="Arial"/>
          <w:color w:val="auto"/>
          <w:sz w:val="24"/>
          <w:szCs w:val="24"/>
        </w:rPr>
        <w:t>road infrastructure strategy i</w:t>
      </w:r>
      <w:r>
        <w:rPr>
          <w:rFonts w:ascii="Arial" w:hAnsi="Arial" w:cs="Arial"/>
          <w:color w:val="auto"/>
          <w:sz w:val="24"/>
          <w:szCs w:val="24"/>
        </w:rPr>
        <w:t xml:space="preserve">n the </w:t>
      </w:r>
      <w:r w:rsidR="007E7E24">
        <w:rPr>
          <w:rFonts w:ascii="Arial" w:hAnsi="Arial" w:cs="Arial"/>
          <w:color w:val="auto"/>
          <w:sz w:val="24"/>
          <w:szCs w:val="24"/>
        </w:rPr>
        <w:t>next</w:t>
      </w:r>
      <w:r>
        <w:rPr>
          <w:rFonts w:ascii="Arial" w:hAnsi="Arial" w:cs="Arial"/>
          <w:color w:val="auto"/>
          <w:sz w:val="24"/>
          <w:szCs w:val="24"/>
        </w:rPr>
        <w:t xml:space="preserve"> </w:t>
      </w:r>
      <w:r w:rsidR="00AF378A">
        <w:rPr>
          <w:rFonts w:ascii="Arial" w:hAnsi="Arial" w:cs="Arial"/>
          <w:color w:val="auto"/>
          <w:sz w:val="24"/>
          <w:szCs w:val="24"/>
        </w:rPr>
        <w:t>tranche, there is nothing</w:t>
      </w:r>
      <w:r w:rsidR="007E7E24">
        <w:rPr>
          <w:rFonts w:ascii="Arial" w:hAnsi="Arial" w:cs="Arial"/>
          <w:color w:val="auto"/>
          <w:sz w:val="24"/>
          <w:szCs w:val="24"/>
        </w:rPr>
        <w:t xml:space="preserve"> </w:t>
      </w:r>
      <w:r w:rsidR="00AF378A">
        <w:rPr>
          <w:rFonts w:ascii="Arial" w:hAnsi="Arial" w:cs="Arial"/>
          <w:color w:val="auto"/>
          <w:sz w:val="24"/>
          <w:szCs w:val="24"/>
        </w:rPr>
        <w:t xml:space="preserve">the </w:t>
      </w:r>
      <w:r w:rsidR="007E7E24">
        <w:rPr>
          <w:rFonts w:ascii="Arial" w:hAnsi="Arial" w:cs="Arial"/>
          <w:color w:val="auto"/>
          <w:sz w:val="24"/>
          <w:szCs w:val="24"/>
        </w:rPr>
        <w:t>P</w:t>
      </w:r>
      <w:r w:rsidR="00AF378A">
        <w:rPr>
          <w:rFonts w:ascii="Arial" w:hAnsi="Arial" w:cs="Arial"/>
          <w:color w:val="auto"/>
          <w:sz w:val="24"/>
          <w:szCs w:val="24"/>
        </w:rPr>
        <w:t xml:space="preserve">arish </w:t>
      </w:r>
      <w:r w:rsidR="007E7E24">
        <w:rPr>
          <w:rFonts w:ascii="Arial" w:hAnsi="Arial" w:cs="Arial"/>
          <w:color w:val="auto"/>
          <w:sz w:val="24"/>
          <w:szCs w:val="24"/>
        </w:rPr>
        <w:t>C</w:t>
      </w:r>
      <w:r w:rsidR="00AF378A">
        <w:rPr>
          <w:rFonts w:ascii="Arial" w:hAnsi="Arial" w:cs="Arial"/>
          <w:color w:val="auto"/>
          <w:sz w:val="24"/>
          <w:szCs w:val="24"/>
        </w:rPr>
        <w:t>ouncil</w:t>
      </w:r>
      <w:r w:rsidR="007E7E24">
        <w:rPr>
          <w:rFonts w:ascii="Arial" w:hAnsi="Arial" w:cs="Arial"/>
          <w:color w:val="auto"/>
          <w:sz w:val="24"/>
          <w:szCs w:val="24"/>
        </w:rPr>
        <w:t xml:space="preserve"> can do at present to assist</w:t>
      </w:r>
      <w:r w:rsidR="00AF378A">
        <w:rPr>
          <w:rFonts w:ascii="Arial" w:hAnsi="Arial" w:cs="Arial"/>
          <w:color w:val="auto"/>
          <w:sz w:val="24"/>
          <w:szCs w:val="24"/>
        </w:rPr>
        <w:t>,</w:t>
      </w:r>
      <w:r w:rsidR="007E7E24">
        <w:rPr>
          <w:rFonts w:ascii="Arial" w:hAnsi="Arial" w:cs="Arial"/>
          <w:color w:val="auto"/>
          <w:sz w:val="24"/>
          <w:szCs w:val="24"/>
        </w:rPr>
        <w:t xml:space="preserve"> but W</w:t>
      </w:r>
      <w:r w:rsidR="00AF378A">
        <w:rPr>
          <w:rFonts w:ascii="Arial" w:hAnsi="Arial" w:cs="Arial"/>
          <w:color w:val="auto"/>
          <w:sz w:val="24"/>
          <w:szCs w:val="24"/>
        </w:rPr>
        <w:t xml:space="preserve">iltshire </w:t>
      </w:r>
      <w:r w:rsidR="007E7E24">
        <w:rPr>
          <w:rFonts w:ascii="Arial" w:hAnsi="Arial" w:cs="Arial"/>
          <w:color w:val="auto"/>
          <w:sz w:val="24"/>
          <w:szCs w:val="24"/>
        </w:rPr>
        <w:t>C</w:t>
      </w:r>
      <w:r w:rsidR="00AF378A">
        <w:rPr>
          <w:rFonts w:ascii="Arial" w:hAnsi="Arial" w:cs="Arial"/>
          <w:color w:val="auto"/>
          <w:sz w:val="24"/>
          <w:szCs w:val="24"/>
        </w:rPr>
        <w:t>ouncil</w:t>
      </w:r>
      <w:r w:rsidR="007E7E24">
        <w:rPr>
          <w:rFonts w:ascii="Arial" w:hAnsi="Arial" w:cs="Arial"/>
          <w:color w:val="auto"/>
          <w:sz w:val="24"/>
          <w:szCs w:val="24"/>
        </w:rPr>
        <w:t xml:space="preserve"> are behind getting this work done as fast as we can. </w:t>
      </w:r>
      <w:r>
        <w:rPr>
          <w:rFonts w:ascii="Arial" w:hAnsi="Arial" w:cs="Arial"/>
          <w:color w:val="auto"/>
          <w:sz w:val="24"/>
          <w:szCs w:val="24"/>
        </w:rPr>
        <w:t>As to a t</w:t>
      </w:r>
      <w:r w:rsidR="007E7E24">
        <w:rPr>
          <w:rFonts w:ascii="Arial" w:hAnsi="Arial" w:cs="Arial"/>
          <w:color w:val="auto"/>
          <w:sz w:val="24"/>
          <w:szCs w:val="24"/>
        </w:rPr>
        <w:t>ime frame</w:t>
      </w:r>
      <w:r>
        <w:rPr>
          <w:rFonts w:ascii="Arial" w:hAnsi="Arial" w:cs="Arial"/>
          <w:color w:val="auto"/>
          <w:sz w:val="24"/>
          <w:szCs w:val="24"/>
        </w:rPr>
        <w:t xml:space="preserve">, that is </w:t>
      </w:r>
      <w:r w:rsidR="007E7E24">
        <w:rPr>
          <w:rFonts w:ascii="Arial" w:hAnsi="Arial" w:cs="Arial"/>
          <w:color w:val="auto"/>
          <w:sz w:val="24"/>
          <w:szCs w:val="24"/>
        </w:rPr>
        <w:t>unknown</w:t>
      </w:r>
      <w:r>
        <w:rPr>
          <w:rFonts w:ascii="Arial" w:hAnsi="Arial" w:cs="Arial"/>
          <w:color w:val="auto"/>
          <w:sz w:val="24"/>
          <w:szCs w:val="24"/>
        </w:rPr>
        <w:t xml:space="preserve">, </w:t>
      </w:r>
      <w:r w:rsidR="0032023A">
        <w:rPr>
          <w:rFonts w:ascii="Arial" w:hAnsi="Arial" w:cs="Arial"/>
          <w:color w:val="auto"/>
          <w:sz w:val="24"/>
          <w:szCs w:val="24"/>
        </w:rPr>
        <w:t xml:space="preserve">Wiltshire Council </w:t>
      </w:r>
      <w:r w:rsidR="007E7E24">
        <w:rPr>
          <w:rFonts w:ascii="Arial" w:hAnsi="Arial" w:cs="Arial"/>
          <w:color w:val="auto"/>
          <w:sz w:val="24"/>
          <w:szCs w:val="24"/>
        </w:rPr>
        <w:t xml:space="preserve">might get to find out more </w:t>
      </w:r>
      <w:r w:rsidR="0032023A">
        <w:rPr>
          <w:rFonts w:ascii="Arial" w:hAnsi="Arial" w:cs="Arial"/>
          <w:color w:val="auto"/>
          <w:sz w:val="24"/>
          <w:szCs w:val="24"/>
        </w:rPr>
        <w:t xml:space="preserve">information </w:t>
      </w:r>
      <w:r w:rsidR="007E7E24">
        <w:rPr>
          <w:rFonts w:ascii="Arial" w:hAnsi="Arial" w:cs="Arial"/>
          <w:color w:val="auto"/>
          <w:sz w:val="24"/>
          <w:szCs w:val="24"/>
        </w:rPr>
        <w:t xml:space="preserve">next </w:t>
      </w:r>
      <w:r w:rsidR="00AF378A">
        <w:rPr>
          <w:rFonts w:ascii="Arial" w:hAnsi="Arial" w:cs="Arial"/>
          <w:color w:val="auto"/>
          <w:sz w:val="24"/>
          <w:szCs w:val="24"/>
        </w:rPr>
        <w:t>month,</w:t>
      </w:r>
      <w:r w:rsidR="007E7E24">
        <w:rPr>
          <w:rFonts w:ascii="Arial" w:hAnsi="Arial" w:cs="Arial"/>
          <w:color w:val="auto"/>
          <w:sz w:val="24"/>
          <w:szCs w:val="24"/>
        </w:rPr>
        <w:t xml:space="preserve"> but </w:t>
      </w:r>
      <w:r w:rsidRPr="3DA772EF">
        <w:rPr>
          <w:rFonts w:ascii="Arial" w:hAnsi="Arial" w:cs="Arial"/>
        </w:rPr>
        <w:t>Fleur De Rhe Philipe</w:t>
      </w:r>
      <w:r>
        <w:rPr>
          <w:rFonts w:ascii="Arial" w:hAnsi="Arial" w:cs="Arial"/>
          <w:color w:val="auto"/>
          <w:sz w:val="24"/>
          <w:szCs w:val="24"/>
        </w:rPr>
        <w:t xml:space="preserve"> </w:t>
      </w:r>
      <w:r w:rsidR="007E7E24">
        <w:rPr>
          <w:rFonts w:ascii="Arial" w:hAnsi="Arial" w:cs="Arial"/>
          <w:color w:val="auto"/>
          <w:sz w:val="24"/>
          <w:szCs w:val="24"/>
        </w:rPr>
        <w:t xml:space="preserve">does not know the whole programme as </w:t>
      </w:r>
      <w:r>
        <w:rPr>
          <w:rFonts w:ascii="Arial" w:hAnsi="Arial" w:cs="Arial"/>
          <w:color w:val="auto"/>
          <w:sz w:val="24"/>
          <w:szCs w:val="24"/>
        </w:rPr>
        <w:t xml:space="preserve">it has </w:t>
      </w:r>
      <w:r w:rsidR="007E7E24">
        <w:rPr>
          <w:rFonts w:ascii="Arial" w:hAnsi="Arial" w:cs="Arial"/>
          <w:color w:val="auto"/>
          <w:sz w:val="24"/>
          <w:szCs w:val="24"/>
        </w:rPr>
        <w:t>slipped slightly due to COVID-19</w:t>
      </w:r>
      <w:r w:rsidR="0032023A">
        <w:rPr>
          <w:rFonts w:ascii="Arial" w:hAnsi="Arial" w:cs="Arial"/>
          <w:color w:val="auto"/>
          <w:sz w:val="24"/>
          <w:szCs w:val="24"/>
        </w:rPr>
        <w:t>,</w:t>
      </w:r>
      <w:r w:rsidR="007E7E24">
        <w:rPr>
          <w:rFonts w:ascii="Arial" w:hAnsi="Arial" w:cs="Arial"/>
          <w:color w:val="auto"/>
          <w:sz w:val="24"/>
          <w:szCs w:val="24"/>
        </w:rPr>
        <w:t xml:space="preserve"> it is hard to </w:t>
      </w:r>
      <w:r w:rsidR="00AF378A">
        <w:rPr>
          <w:rFonts w:ascii="Arial" w:hAnsi="Arial" w:cs="Arial"/>
          <w:color w:val="auto"/>
          <w:sz w:val="24"/>
          <w:szCs w:val="24"/>
        </w:rPr>
        <w:t>pinpoint</w:t>
      </w:r>
      <w:r w:rsidR="007E7E24">
        <w:rPr>
          <w:rFonts w:ascii="Arial" w:hAnsi="Arial" w:cs="Arial"/>
          <w:color w:val="auto"/>
          <w:sz w:val="24"/>
          <w:szCs w:val="24"/>
        </w:rPr>
        <w:t xml:space="preserve"> at this moment in time</w:t>
      </w:r>
      <w:r>
        <w:rPr>
          <w:rFonts w:ascii="Arial" w:hAnsi="Arial" w:cs="Arial"/>
          <w:color w:val="auto"/>
          <w:sz w:val="24"/>
          <w:szCs w:val="24"/>
        </w:rPr>
        <w:t xml:space="preserve">, but </w:t>
      </w:r>
      <w:r w:rsidRPr="3DA772EF">
        <w:rPr>
          <w:rFonts w:ascii="Arial" w:hAnsi="Arial" w:cs="Arial"/>
        </w:rPr>
        <w:t>Fleur De Rhe Philipe</w:t>
      </w:r>
      <w:r>
        <w:rPr>
          <w:rFonts w:ascii="Arial" w:hAnsi="Arial" w:cs="Arial"/>
          <w:color w:val="auto"/>
          <w:sz w:val="24"/>
          <w:szCs w:val="24"/>
        </w:rPr>
        <w:t xml:space="preserve"> </w:t>
      </w:r>
      <w:r w:rsidR="007E7E24">
        <w:rPr>
          <w:rFonts w:ascii="Arial" w:hAnsi="Arial" w:cs="Arial"/>
          <w:color w:val="auto"/>
          <w:sz w:val="24"/>
          <w:szCs w:val="24"/>
        </w:rPr>
        <w:t xml:space="preserve">will notify the </w:t>
      </w:r>
      <w:r>
        <w:rPr>
          <w:rFonts w:ascii="Arial" w:hAnsi="Arial" w:cs="Arial"/>
          <w:color w:val="auto"/>
          <w:sz w:val="24"/>
          <w:szCs w:val="24"/>
        </w:rPr>
        <w:t>Parish C</w:t>
      </w:r>
      <w:r w:rsidR="007E7E24">
        <w:rPr>
          <w:rFonts w:ascii="Arial" w:hAnsi="Arial" w:cs="Arial"/>
          <w:color w:val="auto"/>
          <w:sz w:val="24"/>
          <w:szCs w:val="24"/>
        </w:rPr>
        <w:t xml:space="preserve">ouncil as soon as she knows. </w:t>
      </w:r>
      <w:r w:rsidR="00AF378A">
        <w:rPr>
          <w:rFonts w:ascii="Arial" w:hAnsi="Arial" w:cs="Arial"/>
          <w:color w:val="auto"/>
          <w:sz w:val="24"/>
          <w:szCs w:val="24"/>
        </w:rPr>
        <w:t xml:space="preserve"> </w:t>
      </w:r>
    </w:p>
    <w:p w14:paraId="1AA68105" w14:textId="77777777" w:rsidR="00AD0695" w:rsidRDefault="00AD0695" w:rsidP="3DA772EF">
      <w:pPr>
        <w:pStyle w:val="Body"/>
        <w:rPr>
          <w:rFonts w:ascii="Arial" w:hAnsi="Arial" w:cs="Arial"/>
          <w:color w:val="auto"/>
          <w:sz w:val="24"/>
          <w:szCs w:val="24"/>
        </w:rPr>
      </w:pPr>
    </w:p>
    <w:p w14:paraId="5737FD37" w14:textId="0CDB447D" w:rsidR="007E7E24" w:rsidRDefault="00BD693A" w:rsidP="3DA772EF">
      <w:pPr>
        <w:pStyle w:val="Body"/>
        <w:rPr>
          <w:rFonts w:ascii="Arial" w:hAnsi="Arial" w:cs="Arial"/>
          <w:color w:val="auto"/>
          <w:sz w:val="24"/>
          <w:szCs w:val="24"/>
        </w:rPr>
      </w:pPr>
      <w:r>
        <w:rPr>
          <w:rFonts w:ascii="Arial" w:hAnsi="Arial" w:cs="Arial"/>
          <w:color w:val="auto"/>
          <w:sz w:val="24"/>
          <w:szCs w:val="24"/>
        </w:rPr>
        <w:t>The Chairman thanked her for her input.</w:t>
      </w:r>
    </w:p>
    <w:p w14:paraId="2876E47C" w14:textId="77777777" w:rsidR="007E7E24" w:rsidRDefault="007E7E24" w:rsidP="3DA772EF">
      <w:pPr>
        <w:pStyle w:val="Body"/>
        <w:rPr>
          <w:rFonts w:ascii="Arial" w:hAnsi="Arial" w:cs="Arial"/>
          <w:color w:val="auto"/>
          <w:sz w:val="24"/>
          <w:szCs w:val="24"/>
        </w:rPr>
      </w:pPr>
    </w:p>
    <w:p w14:paraId="77C8A21B" w14:textId="296A344D" w:rsidR="00313998" w:rsidRPr="00397873" w:rsidRDefault="00313998" w:rsidP="00397873">
      <w:pPr>
        <w:pStyle w:val="Heading2"/>
        <w:rPr>
          <w:rFonts w:ascii="Arial" w:eastAsia="Times New Roman" w:hAnsi="Arial" w:cs="Arial"/>
          <w:b/>
          <w:bCs/>
          <w:color w:val="auto"/>
          <w:sz w:val="24"/>
          <w:szCs w:val="24"/>
          <w:bdr w:val="none" w:sz="0" w:space="0" w:color="auto"/>
          <w:lang w:val="en-GB"/>
        </w:rPr>
      </w:pPr>
      <w:r w:rsidRPr="00397873">
        <w:rPr>
          <w:rFonts w:ascii="Arial" w:eastAsia="Times New Roman" w:hAnsi="Arial" w:cs="Arial"/>
          <w:b/>
          <w:bCs/>
          <w:color w:val="auto"/>
          <w:sz w:val="24"/>
          <w:szCs w:val="24"/>
          <w:bdr w:val="none" w:sz="0" w:space="0" w:color="auto"/>
          <w:lang w:val="en-GB"/>
        </w:rPr>
        <w:t xml:space="preserve">20/136 Acceptance of apologies for absence </w:t>
      </w:r>
    </w:p>
    <w:p w14:paraId="66FFD1EE"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eastAsia="en-GB"/>
        </w:rPr>
      </w:pPr>
      <w:r w:rsidRPr="00313998">
        <w:rPr>
          <w:rFonts w:ascii="Arial" w:eastAsia="Times New Roman" w:hAnsi="Arial" w:cs="Arial"/>
          <w:color w:val="002060"/>
          <w:bdr w:val="none" w:sz="0" w:space="0" w:color="auto"/>
          <w:lang w:val="en-GB" w:eastAsia="en-GB"/>
        </w:rPr>
        <w:t>Schedule 12 of the Local Government Act 1972 requires a record to be kept of the members present and that this record form part of the minutes of the meeting. Members who cannot attend a meeting should tender apologies to the Parish Clerk as it is usual for the grounds upon which apologies are tendered also to be recorded. Under Section 85(1) of the Local Government Act1972, members present must decide whether the reason(s) for a member's absence are accepted.</w:t>
      </w:r>
    </w:p>
    <w:p w14:paraId="7F25757E" w14:textId="43068481" w:rsid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bookmarkStart w:id="1" w:name="_Hlk60820772"/>
      <w:r>
        <w:rPr>
          <w:rFonts w:ascii="Arial" w:eastAsia="Times New Roman" w:hAnsi="Arial" w:cs="Arial"/>
          <w:b/>
          <w:bCs/>
          <w:bdr w:val="none" w:sz="0" w:space="0" w:color="auto"/>
          <w:lang w:val="en-GB"/>
        </w:rPr>
        <w:t>Resolved:</w:t>
      </w:r>
      <w:r w:rsidR="009171B6">
        <w:rPr>
          <w:rFonts w:ascii="Arial" w:eastAsia="Times New Roman" w:hAnsi="Arial" w:cs="Arial"/>
          <w:b/>
          <w:bCs/>
          <w:bdr w:val="none" w:sz="0" w:space="0" w:color="auto"/>
          <w:lang w:val="en-GB"/>
        </w:rPr>
        <w:t xml:space="preserve"> </w:t>
      </w:r>
      <w:r w:rsidR="009171B6" w:rsidRPr="009171B6">
        <w:rPr>
          <w:rFonts w:ascii="Arial" w:eastAsia="Times New Roman" w:hAnsi="Arial" w:cs="Arial"/>
          <w:bdr w:val="none" w:sz="0" w:space="0" w:color="auto"/>
          <w:lang w:val="en-GB"/>
        </w:rPr>
        <w:t>noted</w:t>
      </w:r>
      <w:r w:rsidR="009171B6">
        <w:rPr>
          <w:rFonts w:ascii="Arial" w:eastAsia="Times New Roman" w:hAnsi="Arial" w:cs="Arial"/>
          <w:b/>
          <w:bCs/>
          <w:bdr w:val="none" w:sz="0" w:space="0" w:color="auto"/>
          <w:lang w:val="en-GB"/>
        </w:rPr>
        <w:t xml:space="preserve"> </w:t>
      </w:r>
      <w:r w:rsidR="00F44AB4" w:rsidRPr="00F44AB4">
        <w:rPr>
          <w:rFonts w:ascii="Arial" w:eastAsia="Times New Roman" w:hAnsi="Arial" w:cs="Arial"/>
          <w:bdr w:val="none" w:sz="0" w:space="0" w:color="auto"/>
          <w:lang w:val="en-GB"/>
        </w:rPr>
        <w:t>no Councillor was absent.</w:t>
      </w:r>
    </w:p>
    <w:p w14:paraId="58E74965"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bookmarkEnd w:id="1"/>
    <w:p w14:paraId="5B196167" w14:textId="1A9FDEEA" w:rsidR="00313998" w:rsidRPr="00397873" w:rsidRDefault="00313998" w:rsidP="00397873">
      <w:pPr>
        <w:pStyle w:val="Heading2"/>
        <w:rPr>
          <w:rFonts w:ascii="Arial" w:eastAsia="Times New Roman" w:hAnsi="Arial" w:cs="Arial"/>
          <w:b/>
          <w:bCs/>
          <w:color w:val="auto"/>
          <w:sz w:val="24"/>
          <w:szCs w:val="24"/>
          <w:bdr w:val="none" w:sz="0" w:space="0" w:color="auto"/>
          <w:lang w:val="en-GB"/>
        </w:rPr>
      </w:pPr>
      <w:r w:rsidRPr="00397873">
        <w:rPr>
          <w:rFonts w:ascii="Arial" w:eastAsia="Times New Roman" w:hAnsi="Arial" w:cs="Arial"/>
          <w:b/>
          <w:bCs/>
          <w:color w:val="auto"/>
          <w:sz w:val="24"/>
          <w:szCs w:val="24"/>
          <w:bdr w:val="none" w:sz="0" w:space="0" w:color="auto"/>
          <w:lang w:val="en-GB"/>
        </w:rPr>
        <w:t>20/137 Dispensations</w:t>
      </w:r>
    </w:p>
    <w:p w14:paraId="50455937" w14:textId="66133A74" w:rsid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9171B6">
        <w:rPr>
          <w:rFonts w:ascii="Arial" w:eastAsia="Times New Roman" w:hAnsi="Arial" w:cs="Arial"/>
          <w:b/>
          <w:bCs/>
          <w:bdr w:val="none" w:sz="0" w:space="0" w:color="auto"/>
          <w:lang w:val="en-GB"/>
        </w:rPr>
        <w:t xml:space="preserve"> </w:t>
      </w:r>
      <w:r w:rsidR="009171B6" w:rsidRPr="009171B6">
        <w:rPr>
          <w:rFonts w:ascii="Arial" w:eastAsia="Times New Roman" w:hAnsi="Arial" w:cs="Arial"/>
          <w:bdr w:val="none" w:sz="0" w:space="0" w:color="auto"/>
          <w:lang w:val="en-GB"/>
        </w:rPr>
        <w:t>noted</w:t>
      </w:r>
      <w:r w:rsidR="009171B6">
        <w:rPr>
          <w:rFonts w:ascii="Arial" w:eastAsia="Times New Roman" w:hAnsi="Arial" w:cs="Arial"/>
          <w:b/>
          <w:bCs/>
          <w:bdr w:val="none" w:sz="0" w:space="0" w:color="auto"/>
          <w:lang w:val="en-GB"/>
        </w:rPr>
        <w:t xml:space="preserve"> </w:t>
      </w:r>
      <w:r w:rsidR="009171B6" w:rsidRPr="009171B6">
        <w:rPr>
          <w:rFonts w:ascii="Arial" w:eastAsia="Times New Roman" w:hAnsi="Arial" w:cs="Arial"/>
          <w:bdr w:val="none" w:sz="0" w:space="0" w:color="auto"/>
          <w:lang w:val="en-GB"/>
        </w:rPr>
        <w:t>none received by the Clerk.</w:t>
      </w:r>
    </w:p>
    <w:p w14:paraId="499AE533"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5657BA28" w14:textId="0911218D" w:rsidR="00313998" w:rsidRPr="00397873" w:rsidRDefault="00313998" w:rsidP="00397873">
      <w:pPr>
        <w:pStyle w:val="Heading2"/>
        <w:rPr>
          <w:rFonts w:ascii="Arial" w:eastAsia="Times New Roman" w:hAnsi="Arial" w:cs="Arial"/>
          <w:b/>
          <w:bCs/>
          <w:color w:val="auto"/>
          <w:sz w:val="24"/>
          <w:szCs w:val="24"/>
          <w:bdr w:val="none" w:sz="0" w:space="0" w:color="auto"/>
          <w:lang w:val="en-GB"/>
        </w:rPr>
      </w:pPr>
      <w:r w:rsidRPr="00397873">
        <w:rPr>
          <w:rFonts w:ascii="Arial" w:eastAsia="Times New Roman" w:hAnsi="Arial" w:cs="Arial"/>
          <w:b/>
          <w:bCs/>
          <w:color w:val="auto"/>
          <w:sz w:val="24"/>
          <w:szCs w:val="24"/>
          <w:bdr w:val="none" w:sz="0" w:space="0" w:color="auto"/>
          <w:lang w:val="en-GB"/>
        </w:rPr>
        <w:t xml:space="preserve">20/138 To receive declarations of interests Local Authorities </w:t>
      </w:r>
    </w:p>
    <w:p w14:paraId="7E8D6832"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r w:rsidRPr="00313998">
        <w:rPr>
          <w:rFonts w:ascii="Arial" w:eastAsia="Times New Roman" w:hAnsi="Arial" w:cs="Arial"/>
          <w:bdr w:val="none" w:sz="0" w:space="0" w:color="auto"/>
          <w:lang w:val="en-GB"/>
        </w:rPr>
        <w:t xml:space="preserve">Declarations of Interest members to declare any interest they may have in agenda items that accord with the requirements of the relevant authorities </w:t>
      </w:r>
      <w:r w:rsidRPr="00313998">
        <w:rPr>
          <w:rFonts w:ascii="Arial" w:eastAsia="Times New Roman" w:hAnsi="Arial" w:cs="Arial"/>
          <w:color w:val="002060"/>
          <w:bdr w:val="none" w:sz="0" w:space="0" w:color="auto"/>
          <w:lang w:val="en-GB"/>
        </w:rPr>
        <w:t>(Disclosable Pecuniary Interests) Regulations 2012 (SI 2012/1464) (NB this does not preclude any later declarations).</w:t>
      </w:r>
    </w:p>
    <w:p w14:paraId="27350B9A" w14:textId="1BA1ED4C" w:rsid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9171B6">
        <w:rPr>
          <w:rFonts w:ascii="Arial" w:eastAsia="Times New Roman" w:hAnsi="Arial" w:cs="Arial"/>
          <w:b/>
          <w:bCs/>
          <w:bdr w:val="none" w:sz="0" w:space="0" w:color="auto"/>
          <w:lang w:val="en-GB"/>
        </w:rPr>
        <w:t xml:space="preserve"> </w:t>
      </w:r>
      <w:r w:rsidR="009171B6" w:rsidRPr="009171B6">
        <w:rPr>
          <w:rFonts w:ascii="Arial" w:eastAsia="Times New Roman" w:hAnsi="Arial" w:cs="Arial"/>
          <w:bdr w:val="none" w:sz="0" w:space="0" w:color="auto"/>
          <w:lang w:val="en-GB"/>
        </w:rPr>
        <w:t xml:space="preserve">Councillor Alexandra Channer and Councillor Ian Ferguson both gave declared their interests in the </w:t>
      </w:r>
      <w:r w:rsidR="00BD693A" w:rsidRPr="009171B6">
        <w:rPr>
          <w:rFonts w:ascii="Arial" w:eastAsia="Times New Roman" w:hAnsi="Arial" w:cs="Arial"/>
          <w:bdr w:val="none" w:sz="0" w:space="0" w:color="auto"/>
          <w:lang w:val="en-GB"/>
        </w:rPr>
        <w:t xml:space="preserve">Community Garden grant </w:t>
      </w:r>
      <w:r w:rsidR="009171B6" w:rsidRPr="009171B6">
        <w:rPr>
          <w:rFonts w:ascii="Arial" w:eastAsia="Times New Roman" w:hAnsi="Arial" w:cs="Arial"/>
          <w:bdr w:val="none" w:sz="0" w:space="0" w:color="auto"/>
          <w:lang w:val="en-GB"/>
        </w:rPr>
        <w:t>application.</w:t>
      </w:r>
      <w:r w:rsidR="00BD693A">
        <w:rPr>
          <w:rFonts w:ascii="Arial" w:eastAsia="Times New Roman" w:hAnsi="Arial" w:cs="Arial"/>
          <w:b/>
          <w:bCs/>
          <w:bdr w:val="none" w:sz="0" w:space="0" w:color="auto"/>
          <w:lang w:val="en-GB"/>
        </w:rPr>
        <w:t xml:space="preserve"> </w:t>
      </w:r>
    </w:p>
    <w:p w14:paraId="390AE2E5"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544C35B5" w14:textId="039075F6" w:rsidR="00313998" w:rsidRPr="00397873" w:rsidRDefault="00313998" w:rsidP="00397873">
      <w:pPr>
        <w:pStyle w:val="Heading2"/>
        <w:rPr>
          <w:rFonts w:ascii="Arial" w:eastAsia="Times New Roman" w:hAnsi="Arial" w:cs="Arial"/>
          <w:b/>
          <w:bCs/>
          <w:color w:val="auto"/>
          <w:sz w:val="24"/>
          <w:szCs w:val="24"/>
          <w:bdr w:val="none" w:sz="0" w:space="0" w:color="auto"/>
        </w:rPr>
      </w:pPr>
      <w:r w:rsidRPr="00397873">
        <w:rPr>
          <w:rFonts w:ascii="Arial" w:eastAsia="Times New Roman" w:hAnsi="Arial" w:cs="Arial"/>
          <w:b/>
          <w:bCs/>
          <w:color w:val="auto"/>
          <w:sz w:val="24"/>
          <w:szCs w:val="24"/>
          <w:bdr w:val="none" w:sz="0" w:space="0" w:color="auto"/>
        </w:rPr>
        <w:t>20/139 Exclusion of the Press and Public Standing Order #1c</w:t>
      </w:r>
    </w:p>
    <w:p w14:paraId="0AB55173"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r w:rsidRPr="00313998">
        <w:rPr>
          <w:rFonts w:ascii="Arial" w:eastAsia="Times New Roman" w:hAnsi="Arial" w:cs="Arial"/>
          <w:color w:val="002060"/>
          <w:bdr w:val="none" w:sz="0" w:space="0" w:color="auto"/>
          <w:lang w:val="en-GB"/>
        </w:rPr>
        <w:t>The Parish Council may exercise their right to exclude the public and press by resolution from a closed meeting due to the confidential nature to be discussed pursuant to section 1(2) of the Public Bodies (Admission to Meetings) Act 1960.</w:t>
      </w:r>
    </w:p>
    <w:p w14:paraId="0CAA3266" w14:textId="0FC35E7E"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BD693A">
        <w:rPr>
          <w:rFonts w:ascii="Arial" w:eastAsia="Times New Roman" w:hAnsi="Arial" w:cs="Arial"/>
          <w:b/>
          <w:bCs/>
          <w:bdr w:val="none" w:sz="0" w:space="0" w:color="auto"/>
          <w:lang w:val="en-GB"/>
        </w:rPr>
        <w:t xml:space="preserve"> </w:t>
      </w:r>
      <w:r w:rsidR="00BD693A" w:rsidRPr="00BD693A">
        <w:rPr>
          <w:rFonts w:ascii="Arial" w:eastAsia="Times New Roman" w:hAnsi="Arial" w:cs="Arial"/>
          <w:bdr w:val="none" w:sz="0" w:space="0" w:color="auto"/>
          <w:lang w:val="en-GB"/>
        </w:rPr>
        <w:t>not required</w:t>
      </w:r>
      <w:r w:rsidR="000B11DD">
        <w:rPr>
          <w:rFonts w:ascii="Arial" w:eastAsia="Times New Roman" w:hAnsi="Arial" w:cs="Arial"/>
          <w:bdr w:val="none" w:sz="0" w:space="0" w:color="auto"/>
          <w:lang w:val="en-GB"/>
        </w:rPr>
        <w:t xml:space="preserve"> for any item on the Agenda.</w:t>
      </w:r>
    </w:p>
    <w:p w14:paraId="1BADEEDF"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p>
    <w:p w14:paraId="7AB1AE69" w14:textId="6B2A2367" w:rsidR="00313998" w:rsidRPr="00397873" w:rsidRDefault="00313998" w:rsidP="00397873">
      <w:pPr>
        <w:pStyle w:val="Heading2"/>
        <w:rPr>
          <w:rFonts w:ascii="Arial" w:eastAsia="Times New Roman" w:hAnsi="Arial" w:cs="Arial"/>
          <w:b/>
          <w:color w:val="auto"/>
          <w:sz w:val="24"/>
          <w:szCs w:val="24"/>
          <w:bdr w:val="none" w:sz="0" w:space="0" w:color="auto"/>
          <w:lang w:val="en-GB"/>
        </w:rPr>
      </w:pPr>
      <w:r w:rsidRPr="00397873">
        <w:rPr>
          <w:rFonts w:ascii="Arial" w:eastAsia="Times New Roman" w:hAnsi="Arial" w:cs="Arial"/>
          <w:b/>
          <w:color w:val="auto"/>
          <w:sz w:val="24"/>
          <w:szCs w:val="24"/>
          <w:bdr w:val="none" w:sz="0" w:space="0" w:color="auto"/>
          <w:lang w:val="en-GB"/>
        </w:rPr>
        <w:t>20/140 Chairman’s announcements</w:t>
      </w:r>
    </w:p>
    <w:p w14:paraId="448E1461" w14:textId="64F600D9" w:rsid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BD693A">
        <w:rPr>
          <w:rFonts w:ascii="Arial" w:eastAsia="Times New Roman" w:hAnsi="Arial" w:cs="Arial"/>
          <w:b/>
          <w:bCs/>
          <w:bdr w:val="none" w:sz="0" w:space="0" w:color="auto"/>
          <w:lang w:val="en-GB"/>
        </w:rPr>
        <w:t xml:space="preserve"> </w:t>
      </w:r>
      <w:r w:rsidR="009171B6" w:rsidRPr="009171B6">
        <w:rPr>
          <w:rFonts w:ascii="Arial" w:eastAsia="Times New Roman" w:hAnsi="Arial" w:cs="Arial"/>
          <w:bdr w:val="none" w:sz="0" w:space="0" w:color="auto"/>
          <w:lang w:val="en-GB"/>
        </w:rPr>
        <w:t xml:space="preserve">noted the recent postings on the Village </w:t>
      </w:r>
      <w:r w:rsidR="00BD693A" w:rsidRPr="009171B6">
        <w:rPr>
          <w:rFonts w:ascii="Arial" w:eastAsia="Times New Roman" w:hAnsi="Arial" w:cs="Arial"/>
          <w:bdr w:val="none" w:sz="0" w:space="0" w:color="auto"/>
          <w:lang w:val="en-GB"/>
        </w:rPr>
        <w:t>Facebook pages</w:t>
      </w:r>
      <w:r w:rsidR="00C428E7">
        <w:rPr>
          <w:rFonts w:ascii="Arial" w:eastAsia="Times New Roman" w:hAnsi="Arial" w:cs="Arial"/>
          <w:bdr w:val="none" w:sz="0" w:space="0" w:color="auto"/>
          <w:lang w:val="en-GB"/>
        </w:rPr>
        <w:t xml:space="preserve"> regarding the shoots in the area</w:t>
      </w:r>
      <w:r w:rsidR="009171B6">
        <w:rPr>
          <w:rFonts w:ascii="Arial" w:eastAsia="Times New Roman" w:hAnsi="Arial" w:cs="Arial"/>
          <w:b/>
          <w:bCs/>
          <w:bdr w:val="none" w:sz="0" w:space="0" w:color="auto"/>
          <w:lang w:val="en-GB"/>
        </w:rPr>
        <w:t>.</w:t>
      </w:r>
      <w:r w:rsidR="00BD693A">
        <w:rPr>
          <w:rFonts w:ascii="Arial" w:eastAsia="Times New Roman" w:hAnsi="Arial" w:cs="Arial"/>
          <w:b/>
          <w:bCs/>
          <w:bdr w:val="none" w:sz="0" w:space="0" w:color="auto"/>
          <w:lang w:val="en-GB"/>
        </w:rPr>
        <w:t xml:space="preserve"> </w:t>
      </w:r>
    </w:p>
    <w:p w14:paraId="0D7CE457"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p>
    <w:p w14:paraId="0B508A31" w14:textId="3F522EFE" w:rsidR="00313998" w:rsidRPr="00397873" w:rsidRDefault="00313998" w:rsidP="00397873">
      <w:pPr>
        <w:pStyle w:val="Heading2"/>
        <w:rPr>
          <w:rFonts w:ascii="Arial" w:eastAsia="Times New Roman" w:hAnsi="Arial" w:cs="Arial"/>
          <w:b/>
          <w:bCs/>
          <w:color w:val="auto"/>
          <w:sz w:val="24"/>
          <w:szCs w:val="24"/>
          <w:bdr w:val="none" w:sz="0" w:space="0" w:color="auto"/>
          <w:lang w:val="en-GB"/>
        </w:rPr>
      </w:pPr>
      <w:r w:rsidRPr="00397873">
        <w:rPr>
          <w:rFonts w:ascii="Arial" w:eastAsia="Times New Roman" w:hAnsi="Arial" w:cs="Arial"/>
          <w:b/>
          <w:bCs/>
          <w:color w:val="auto"/>
          <w:sz w:val="24"/>
          <w:szCs w:val="24"/>
          <w:bdr w:val="none" w:sz="0" w:space="0" w:color="auto"/>
          <w:lang w:val="en-GB"/>
        </w:rPr>
        <w:t>20/141 To receive and sign the minutes of the meeting held on 8</w:t>
      </w:r>
      <w:r w:rsidRPr="00397873">
        <w:rPr>
          <w:rFonts w:ascii="Arial" w:eastAsia="Times New Roman" w:hAnsi="Arial" w:cs="Arial"/>
          <w:b/>
          <w:bCs/>
          <w:color w:val="auto"/>
          <w:sz w:val="24"/>
          <w:szCs w:val="24"/>
          <w:bdr w:val="none" w:sz="0" w:space="0" w:color="auto"/>
          <w:vertAlign w:val="superscript"/>
          <w:lang w:val="en-GB"/>
        </w:rPr>
        <w:t>th</w:t>
      </w:r>
      <w:r w:rsidRPr="00397873">
        <w:rPr>
          <w:rFonts w:ascii="Arial" w:eastAsia="Times New Roman" w:hAnsi="Arial" w:cs="Arial"/>
          <w:b/>
          <w:bCs/>
          <w:color w:val="auto"/>
          <w:sz w:val="24"/>
          <w:szCs w:val="24"/>
          <w:bdr w:val="none" w:sz="0" w:space="0" w:color="auto"/>
          <w:lang w:val="en-GB"/>
        </w:rPr>
        <w:t xml:space="preserve"> December 2020 (Previously circulated) LGA 1972 Sch 12 para 41(1)</w:t>
      </w:r>
    </w:p>
    <w:p w14:paraId="1F07343A" w14:textId="058C2DC4" w:rsid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BD693A">
        <w:rPr>
          <w:rFonts w:ascii="Arial" w:eastAsia="Times New Roman" w:hAnsi="Arial" w:cs="Arial"/>
          <w:b/>
          <w:bCs/>
          <w:bdr w:val="none" w:sz="0" w:space="0" w:color="auto"/>
          <w:lang w:val="en-GB"/>
        </w:rPr>
        <w:t xml:space="preserve"> </w:t>
      </w:r>
      <w:r w:rsidR="009171B6" w:rsidRPr="00405B3B">
        <w:rPr>
          <w:rFonts w:ascii="Arial" w:eastAsia="Times New Roman" w:hAnsi="Arial" w:cs="Arial"/>
          <w:bdr w:val="none" w:sz="0" w:space="0" w:color="auto"/>
          <w:lang w:val="en-GB"/>
        </w:rPr>
        <w:t xml:space="preserve">that they were a </w:t>
      </w:r>
      <w:r w:rsidR="00405B3B" w:rsidRPr="00405B3B">
        <w:rPr>
          <w:rFonts w:ascii="Arial" w:eastAsia="Times New Roman" w:hAnsi="Arial" w:cs="Arial"/>
          <w:bdr w:val="none" w:sz="0" w:space="0" w:color="auto"/>
          <w:lang w:val="en-GB"/>
        </w:rPr>
        <w:t>true</w:t>
      </w:r>
      <w:r w:rsidR="009171B6" w:rsidRPr="00405B3B">
        <w:rPr>
          <w:rFonts w:ascii="Arial" w:eastAsia="Times New Roman" w:hAnsi="Arial" w:cs="Arial"/>
          <w:bdr w:val="none" w:sz="0" w:space="0" w:color="auto"/>
          <w:lang w:val="en-GB"/>
        </w:rPr>
        <w:t xml:space="preserve"> record of the meetings decisions. Proposed Councillor S</w:t>
      </w:r>
      <w:r w:rsidR="00BD693A" w:rsidRPr="00405B3B">
        <w:rPr>
          <w:rFonts w:ascii="Arial" w:eastAsia="Times New Roman" w:hAnsi="Arial" w:cs="Arial"/>
          <w:bdr w:val="none" w:sz="0" w:space="0" w:color="auto"/>
          <w:lang w:val="en-GB"/>
        </w:rPr>
        <w:t xml:space="preserve">imon </w:t>
      </w:r>
      <w:r w:rsidR="00405B3B" w:rsidRPr="00405B3B">
        <w:rPr>
          <w:rFonts w:ascii="Arial" w:eastAsia="Times New Roman" w:hAnsi="Arial" w:cs="Arial"/>
          <w:bdr w:val="none" w:sz="0" w:space="0" w:color="auto"/>
          <w:lang w:val="en-GB"/>
        </w:rPr>
        <w:t>Wager, Seconded Councillor Ian Ferguson.</w:t>
      </w:r>
      <w:r w:rsidR="00BD693A">
        <w:rPr>
          <w:rFonts w:ascii="Arial" w:eastAsia="Times New Roman" w:hAnsi="Arial" w:cs="Arial"/>
          <w:b/>
          <w:bCs/>
          <w:bdr w:val="none" w:sz="0" w:space="0" w:color="auto"/>
          <w:lang w:val="en-GB"/>
        </w:rPr>
        <w:t xml:space="preserve"> </w:t>
      </w:r>
    </w:p>
    <w:p w14:paraId="2BD23033"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p>
    <w:p w14:paraId="2C853A42" w14:textId="615547A2" w:rsidR="00397873" w:rsidRPr="00397873" w:rsidRDefault="00313998" w:rsidP="00397873">
      <w:pPr>
        <w:pStyle w:val="Heading2"/>
        <w:rPr>
          <w:rFonts w:ascii="Arial" w:eastAsia="Calibri" w:hAnsi="Arial" w:cs="Arial"/>
          <w:b/>
          <w:sz w:val="24"/>
          <w:szCs w:val="24"/>
          <w:bdr w:val="none" w:sz="0" w:space="0" w:color="auto"/>
          <w:lang w:val="en-GB" w:eastAsia="en-GB"/>
        </w:rPr>
      </w:pPr>
      <w:r w:rsidRPr="00397873">
        <w:rPr>
          <w:rFonts w:ascii="Arial" w:eastAsia="Times New Roman" w:hAnsi="Arial" w:cs="Arial"/>
          <w:b/>
          <w:color w:val="auto"/>
          <w:sz w:val="24"/>
          <w:szCs w:val="24"/>
          <w:bdr w:val="none" w:sz="0" w:space="0" w:color="auto"/>
          <w:lang w:val="en-GB"/>
        </w:rPr>
        <w:t>20/142 Planning</w:t>
      </w:r>
      <w:r w:rsidR="00397873" w:rsidRPr="00397873">
        <w:rPr>
          <w:rFonts w:ascii="Arial" w:eastAsia="Times New Roman" w:hAnsi="Arial" w:cs="Arial"/>
          <w:b/>
          <w:color w:val="auto"/>
          <w:sz w:val="24"/>
          <w:szCs w:val="24"/>
          <w:bdr w:val="none" w:sz="0" w:space="0" w:color="auto"/>
          <w:lang w:val="en-GB"/>
        </w:rPr>
        <w:t xml:space="preserve"> - </w:t>
      </w:r>
      <w:r w:rsidR="00397873" w:rsidRPr="00397873">
        <w:rPr>
          <w:rFonts w:ascii="Arial" w:eastAsia="Calibri" w:hAnsi="Arial" w:cs="Arial"/>
          <w:b/>
          <w:color w:val="auto"/>
          <w:sz w:val="24"/>
          <w:szCs w:val="24"/>
          <w:bdr w:val="none" w:sz="0" w:space="0" w:color="auto"/>
          <w:lang w:val="en-GB" w:eastAsia="en-GB"/>
        </w:rPr>
        <w:t>(Please note in planning matters the Council acts as the consultee of the Principal Authority. The Principal Authority being the deciding body)</w:t>
      </w:r>
    </w:p>
    <w:p w14:paraId="60FAA65B" w14:textId="246CEFFC"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napToGrid w:val="0"/>
          <w:bdr w:val="none" w:sz="0" w:space="0" w:color="auto"/>
          <w:lang w:val="en-GB"/>
        </w:rPr>
      </w:pPr>
      <w:r>
        <w:rPr>
          <w:rFonts w:ascii="Arial" w:eastAsia="Times New Roman" w:hAnsi="Arial" w:cs="Arial"/>
          <w:b/>
          <w:bCs/>
          <w:bdr w:val="none" w:sz="0" w:space="0" w:color="auto"/>
          <w:lang w:val="en-GB"/>
        </w:rPr>
        <w:t xml:space="preserve">Resolved: </w:t>
      </w:r>
      <w:r w:rsidRPr="00313998">
        <w:rPr>
          <w:rFonts w:ascii="Arial" w:eastAsia="Times New Roman" w:hAnsi="Arial" w:cs="Arial"/>
          <w:bdr w:val="none" w:sz="0" w:space="0" w:color="auto"/>
          <w:lang w:val="en-GB"/>
        </w:rPr>
        <w:t>noted that at</w:t>
      </w:r>
      <w:r>
        <w:rPr>
          <w:rFonts w:ascii="Arial" w:eastAsia="Times New Roman" w:hAnsi="Arial" w:cs="Arial"/>
          <w:b/>
          <w:bCs/>
          <w:bdr w:val="none" w:sz="0" w:space="0" w:color="auto"/>
          <w:lang w:val="en-GB"/>
        </w:rPr>
        <w:t xml:space="preserve"> </w:t>
      </w:r>
      <w:r w:rsidRPr="00313998">
        <w:rPr>
          <w:rFonts w:ascii="Arial" w:eastAsia="Times New Roman" w:hAnsi="Arial" w:cs="Arial"/>
          <w:snapToGrid w:val="0"/>
          <w:bdr w:val="none" w:sz="0" w:space="0" w:color="auto"/>
          <w:lang w:val="en-GB"/>
        </w:rPr>
        <w:t>the time of producing this Agenda no planning applications had been brought to the attention of the Clerk for Council to comment on.</w:t>
      </w:r>
    </w:p>
    <w:p w14:paraId="0ACCCDE6"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napToGrid w:val="0"/>
          <w:bdr w:val="none" w:sz="0" w:space="0" w:color="auto"/>
          <w:lang w:val="en-GB"/>
        </w:rPr>
      </w:pPr>
    </w:p>
    <w:p w14:paraId="122F6A48" w14:textId="77777777" w:rsidR="00313998" w:rsidRPr="00397873" w:rsidRDefault="00313998" w:rsidP="00397873">
      <w:pPr>
        <w:pStyle w:val="NoSpacing"/>
        <w:rPr>
          <w:rFonts w:ascii="Arial" w:hAnsi="Arial" w:cs="Arial"/>
          <w:b/>
          <w:bCs/>
          <w:sz w:val="24"/>
          <w:szCs w:val="24"/>
        </w:rPr>
      </w:pPr>
      <w:r w:rsidRPr="00397873">
        <w:rPr>
          <w:rFonts w:ascii="Arial" w:hAnsi="Arial" w:cs="Arial"/>
          <w:b/>
          <w:bCs/>
          <w:sz w:val="24"/>
          <w:szCs w:val="24"/>
        </w:rPr>
        <w:t>Planning Decisions</w:t>
      </w:r>
    </w:p>
    <w:p w14:paraId="0EB60F17" w14:textId="3CAC7230" w:rsidR="00313998" w:rsidRPr="00313998" w:rsidRDefault="00313998" w:rsidP="00397873">
      <w:pPr>
        <w:pStyle w:val="NoSpacing"/>
      </w:pPr>
      <w:r w:rsidRPr="00397873">
        <w:rPr>
          <w:rFonts w:ascii="Arial" w:hAnsi="Arial" w:cs="Arial"/>
          <w:b/>
          <w:bCs/>
          <w:sz w:val="24"/>
          <w:szCs w:val="24"/>
        </w:rPr>
        <w:t>Resolved:</w:t>
      </w:r>
      <w:r w:rsidRPr="00397873">
        <w:rPr>
          <w:rFonts w:ascii="Arial" w:hAnsi="Arial" w:cs="Arial"/>
          <w:sz w:val="24"/>
          <w:szCs w:val="24"/>
        </w:rPr>
        <w:t xml:space="preserve"> noted that at the time of compiling the Agenda there were no decisions to be reported to Council</w:t>
      </w:r>
      <w:r w:rsidRPr="00313998">
        <w:t>.</w:t>
      </w:r>
    </w:p>
    <w:p w14:paraId="796DA890"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7EE899E4" w14:textId="708E9808" w:rsidR="00313998" w:rsidRPr="00397873" w:rsidRDefault="00313998" w:rsidP="00397873">
      <w:pPr>
        <w:pStyle w:val="Heading2"/>
        <w:rPr>
          <w:rFonts w:ascii="Arial" w:eastAsia="Times New Roman" w:hAnsi="Arial" w:cs="Arial"/>
          <w:b/>
          <w:bCs/>
          <w:color w:val="auto"/>
          <w:sz w:val="24"/>
          <w:szCs w:val="24"/>
          <w:bdr w:val="none" w:sz="0" w:space="0" w:color="auto"/>
          <w:lang w:val="en-GB" w:eastAsia="en-GB"/>
        </w:rPr>
      </w:pPr>
      <w:r w:rsidRPr="00397873">
        <w:rPr>
          <w:rFonts w:ascii="Arial" w:eastAsia="Times New Roman" w:hAnsi="Arial" w:cs="Arial"/>
          <w:b/>
          <w:bCs/>
          <w:color w:val="auto"/>
          <w:sz w:val="24"/>
          <w:szCs w:val="24"/>
          <w:bdr w:val="none" w:sz="0" w:space="0" w:color="auto"/>
          <w:lang w:val="en-GB" w:eastAsia="en-GB"/>
        </w:rPr>
        <w:t>20/143 Parish Steward</w:t>
      </w:r>
    </w:p>
    <w:p w14:paraId="630993FE" w14:textId="6389C28F" w:rsidR="00313998" w:rsidRPr="00405B3B"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Cs/>
          <w:bdr w:val="none" w:sz="0" w:space="0" w:color="auto"/>
          <w:lang w:val="en-GB"/>
        </w:rPr>
        <w:t>Resolved:</w:t>
      </w:r>
      <w:r w:rsidR="00405B3B">
        <w:rPr>
          <w:rFonts w:ascii="Arial" w:eastAsia="Times New Roman" w:hAnsi="Arial" w:cs="Arial"/>
          <w:b/>
          <w:bCs/>
          <w:bdr w:val="none" w:sz="0" w:space="0" w:color="auto"/>
          <w:lang w:val="en-GB"/>
        </w:rPr>
        <w:t xml:space="preserve"> </w:t>
      </w:r>
      <w:r w:rsidR="00405B3B" w:rsidRPr="00405B3B">
        <w:rPr>
          <w:rFonts w:ascii="Arial" w:eastAsia="Times New Roman" w:hAnsi="Arial" w:cs="Arial"/>
          <w:bdr w:val="none" w:sz="0" w:space="0" w:color="auto"/>
          <w:lang w:val="en-GB"/>
        </w:rPr>
        <w:t xml:space="preserve">Councillor Sebastian Seymour reported that he had </w:t>
      </w:r>
      <w:r w:rsidR="00BD693A" w:rsidRPr="00405B3B">
        <w:rPr>
          <w:rFonts w:ascii="Arial" w:eastAsia="Times New Roman" w:hAnsi="Arial" w:cs="Arial"/>
          <w:bdr w:val="none" w:sz="0" w:space="0" w:color="auto"/>
          <w:lang w:val="en-GB"/>
        </w:rPr>
        <w:t xml:space="preserve">requested for the sign opposite the </w:t>
      </w:r>
      <w:r w:rsidR="00405B3B" w:rsidRPr="00405B3B">
        <w:rPr>
          <w:rFonts w:ascii="Arial" w:eastAsia="Times New Roman" w:hAnsi="Arial" w:cs="Arial"/>
          <w:bdr w:val="none" w:sz="0" w:space="0" w:color="auto"/>
          <w:lang w:val="en-GB"/>
        </w:rPr>
        <w:t>O</w:t>
      </w:r>
      <w:r w:rsidR="00BD693A" w:rsidRPr="00405B3B">
        <w:rPr>
          <w:rFonts w:ascii="Arial" w:eastAsia="Times New Roman" w:hAnsi="Arial" w:cs="Arial"/>
          <w:bdr w:val="none" w:sz="0" w:space="0" w:color="auto"/>
          <w:lang w:val="en-GB"/>
        </w:rPr>
        <w:t xml:space="preserve">ld </w:t>
      </w:r>
      <w:r w:rsidR="00405B3B" w:rsidRPr="00405B3B">
        <w:rPr>
          <w:rFonts w:ascii="Arial" w:eastAsia="Times New Roman" w:hAnsi="Arial" w:cs="Arial"/>
          <w:bdr w:val="none" w:sz="0" w:space="0" w:color="auto"/>
          <w:lang w:val="en-GB"/>
        </w:rPr>
        <w:t>R</w:t>
      </w:r>
      <w:r w:rsidR="00BD693A" w:rsidRPr="00405B3B">
        <w:rPr>
          <w:rFonts w:ascii="Arial" w:eastAsia="Times New Roman" w:hAnsi="Arial" w:cs="Arial"/>
          <w:bdr w:val="none" w:sz="0" w:space="0" w:color="auto"/>
          <w:lang w:val="en-GB"/>
        </w:rPr>
        <w:t>ectory to be cleaned</w:t>
      </w:r>
      <w:r w:rsidR="00405B3B" w:rsidRPr="00405B3B">
        <w:rPr>
          <w:rFonts w:ascii="Arial" w:eastAsia="Times New Roman" w:hAnsi="Arial" w:cs="Arial"/>
          <w:bdr w:val="none" w:sz="0" w:space="0" w:color="auto"/>
          <w:lang w:val="en-GB"/>
        </w:rPr>
        <w:t>, for a visit to be arranged for the S</w:t>
      </w:r>
      <w:r w:rsidR="00BD693A" w:rsidRPr="00405B3B">
        <w:rPr>
          <w:rFonts w:ascii="Arial" w:eastAsia="Times New Roman" w:hAnsi="Arial" w:cs="Arial"/>
          <w:bdr w:val="none" w:sz="0" w:space="0" w:color="auto"/>
          <w:lang w:val="en-GB"/>
        </w:rPr>
        <w:t xml:space="preserve">weeper </w:t>
      </w:r>
      <w:r w:rsidR="00405B3B" w:rsidRPr="00405B3B">
        <w:rPr>
          <w:rFonts w:ascii="Arial" w:eastAsia="Times New Roman" w:hAnsi="Arial" w:cs="Arial"/>
          <w:bdr w:val="none" w:sz="0" w:space="0" w:color="auto"/>
          <w:lang w:val="en-GB"/>
        </w:rPr>
        <w:t xml:space="preserve">to Church Street </w:t>
      </w:r>
      <w:r w:rsidR="00BD693A" w:rsidRPr="00405B3B">
        <w:rPr>
          <w:rFonts w:ascii="Arial" w:eastAsia="Times New Roman" w:hAnsi="Arial" w:cs="Arial"/>
          <w:bdr w:val="none" w:sz="0" w:space="0" w:color="auto"/>
          <w:lang w:val="en-GB"/>
        </w:rPr>
        <w:t xml:space="preserve">and </w:t>
      </w:r>
      <w:r w:rsidR="000B11DD">
        <w:rPr>
          <w:rFonts w:ascii="Arial" w:eastAsia="Times New Roman" w:hAnsi="Arial" w:cs="Arial"/>
          <w:bdr w:val="none" w:sz="0" w:space="0" w:color="auto"/>
          <w:lang w:val="en-GB"/>
        </w:rPr>
        <w:t xml:space="preserve">for </w:t>
      </w:r>
      <w:r w:rsidR="00405B3B" w:rsidRPr="00405B3B">
        <w:rPr>
          <w:rFonts w:ascii="Arial" w:eastAsia="Times New Roman" w:hAnsi="Arial" w:cs="Arial"/>
          <w:bdr w:val="none" w:sz="0" w:space="0" w:color="auto"/>
          <w:lang w:val="en-GB"/>
        </w:rPr>
        <w:t xml:space="preserve">work to be actioned to </w:t>
      </w:r>
      <w:r w:rsidR="00BD693A" w:rsidRPr="00405B3B">
        <w:rPr>
          <w:rFonts w:ascii="Arial" w:eastAsia="Times New Roman" w:hAnsi="Arial" w:cs="Arial"/>
          <w:bdr w:val="none" w:sz="0" w:space="0" w:color="auto"/>
          <w:lang w:val="en-GB"/>
        </w:rPr>
        <w:t xml:space="preserve">fix gullies </w:t>
      </w:r>
      <w:r w:rsidR="00405B3B" w:rsidRPr="00405B3B">
        <w:rPr>
          <w:rFonts w:ascii="Arial" w:eastAsia="Times New Roman" w:hAnsi="Arial" w:cs="Arial"/>
          <w:bdr w:val="none" w:sz="0" w:space="0" w:color="auto"/>
          <w:lang w:val="en-GB"/>
        </w:rPr>
        <w:t xml:space="preserve">in several areas. </w:t>
      </w:r>
      <w:r w:rsidR="00405B3B">
        <w:rPr>
          <w:rFonts w:ascii="Arial" w:eastAsia="Times New Roman" w:hAnsi="Arial" w:cs="Arial"/>
          <w:bdr w:val="none" w:sz="0" w:space="0" w:color="auto"/>
          <w:lang w:val="en-GB"/>
        </w:rPr>
        <w:t xml:space="preserve">Several </w:t>
      </w:r>
      <w:r w:rsidR="00405B3B" w:rsidRPr="00405B3B">
        <w:rPr>
          <w:rFonts w:ascii="Arial" w:eastAsia="Times New Roman" w:hAnsi="Arial" w:cs="Arial"/>
          <w:bdr w:val="none" w:sz="0" w:space="0" w:color="auto"/>
          <w:lang w:val="en-GB"/>
        </w:rPr>
        <w:t>potholes</w:t>
      </w:r>
      <w:r w:rsidR="00BD693A" w:rsidRPr="00405B3B">
        <w:rPr>
          <w:rFonts w:ascii="Arial" w:eastAsia="Times New Roman" w:hAnsi="Arial" w:cs="Arial"/>
          <w:bdr w:val="none" w:sz="0" w:space="0" w:color="auto"/>
          <w:lang w:val="en-GB"/>
        </w:rPr>
        <w:t xml:space="preserve"> </w:t>
      </w:r>
      <w:r w:rsidR="00405B3B" w:rsidRPr="00405B3B">
        <w:rPr>
          <w:rFonts w:ascii="Arial" w:eastAsia="Times New Roman" w:hAnsi="Arial" w:cs="Arial"/>
          <w:bdr w:val="none" w:sz="0" w:space="0" w:color="auto"/>
          <w:lang w:val="en-GB"/>
        </w:rPr>
        <w:t xml:space="preserve">had been </w:t>
      </w:r>
      <w:r w:rsidR="00BD693A" w:rsidRPr="00405B3B">
        <w:rPr>
          <w:rFonts w:ascii="Arial" w:eastAsia="Times New Roman" w:hAnsi="Arial" w:cs="Arial"/>
          <w:bdr w:val="none" w:sz="0" w:space="0" w:color="auto"/>
          <w:lang w:val="en-GB"/>
        </w:rPr>
        <w:t>action</w:t>
      </w:r>
      <w:r w:rsidR="00405B3B" w:rsidRPr="00405B3B">
        <w:rPr>
          <w:rFonts w:ascii="Arial" w:eastAsia="Times New Roman" w:hAnsi="Arial" w:cs="Arial"/>
          <w:bdr w:val="none" w:sz="0" w:space="0" w:color="auto"/>
          <w:lang w:val="en-GB"/>
        </w:rPr>
        <w:t>ed from the R</w:t>
      </w:r>
      <w:r w:rsidR="00BD693A" w:rsidRPr="00405B3B">
        <w:rPr>
          <w:rFonts w:ascii="Arial" w:eastAsia="Times New Roman" w:hAnsi="Arial" w:cs="Arial"/>
          <w:bdr w:val="none" w:sz="0" w:space="0" w:color="auto"/>
          <w:lang w:val="en-GB"/>
        </w:rPr>
        <w:t xml:space="preserve">ank to </w:t>
      </w:r>
      <w:r w:rsidR="00405B3B" w:rsidRPr="00405B3B">
        <w:rPr>
          <w:rFonts w:ascii="Arial" w:eastAsia="Times New Roman" w:hAnsi="Arial" w:cs="Arial"/>
          <w:bdr w:val="none" w:sz="0" w:space="0" w:color="auto"/>
          <w:lang w:val="en-GB"/>
        </w:rPr>
        <w:t>Gare</w:t>
      </w:r>
      <w:r w:rsidR="00BD693A" w:rsidRPr="00405B3B">
        <w:rPr>
          <w:rFonts w:ascii="Arial" w:eastAsia="Times New Roman" w:hAnsi="Arial" w:cs="Arial"/>
          <w:bdr w:val="none" w:sz="0" w:space="0" w:color="auto"/>
          <w:lang w:val="en-GB"/>
        </w:rPr>
        <w:t xml:space="preserve"> </w:t>
      </w:r>
      <w:r w:rsidR="00405B3B" w:rsidRPr="00405B3B">
        <w:rPr>
          <w:rFonts w:ascii="Arial" w:eastAsia="Times New Roman" w:hAnsi="Arial" w:cs="Arial"/>
          <w:bdr w:val="none" w:sz="0" w:space="0" w:color="auto"/>
          <w:lang w:val="en-GB"/>
        </w:rPr>
        <w:t>H</w:t>
      </w:r>
      <w:r w:rsidR="00BD693A" w:rsidRPr="00405B3B">
        <w:rPr>
          <w:rFonts w:ascii="Arial" w:eastAsia="Times New Roman" w:hAnsi="Arial" w:cs="Arial"/>
          <w:bdr w:val="none" w:sz="0" w:space="0" w:color="auto"/>
          <w:lang w:val="en-GB"/>
        </w:rPr>
        <w:t>ill</w:t>
      </w:r>
      <w:r w:rsidR="00405B3B" w:rsidRPr="00405B3B">
        <w:rPr>
          <w:rFonts w:ascii="Arial" w:eastAsia="Times New Roman" w:hAnsi="Arial" w:cs="Arial"/>
          <w:bdr w:val="none" w:sz="0" w:space="0" w:color="auto"/>
          <w:lang w:val="en-GB"/>
        </w:rPr>
        <w:t xml:space="preserve">. </w:t>
      </w:r>
      <w:r w:rsidR="00405B3B">
        <w:rPr>
          <w:rFonts w:ascii="Arial" w:eastAsia="Times New Roman" w:hAnsi="Arial" w:cs="Arial"/>
          <w:bdr w:val="none" w:sz="0" w:space="0" w:color="auto"/>
          <w:lang w:val="en-GB"/>
        </w:rPr>
        <w:t>Council agreed the following a</w:t>
      </w:r>
      <w:r w:rsidR="00405B3B" w:rsidRPr="00405B3B">
        <w:rPr>
          <w:rFonts w:ascii="Arial" w:eastAsia="Times New Roman" w:hAnsi="Arial" w:cs="Arial"/>
          <w:bdr w:val="none" w:sz="0" w:space="0" w:color="auto"/>
          <w:lang w:val="en-GB"/>
        </w:rPr>
        <w:t xml:space="preserve">ction to be added to the Parish Stewards list </w:t>
      </w:r>
      <w:r w:rsidR="00405B3B">
        <w:rPr>
          <w:rFonts w:ascii="Arial" w:eastAsia="Times New Roman" w:hAnsi="Arial" w:cs="Arial"/>
          <w:bdr w:val="none" w:sz="0" w:space="0" w:color="auto"/>
          <w:lang w:val="en-GB"/>
        </w:rPr>
        <w:t>for his next visit, B</w:t>
      </w:r>
      <w:r w:rsidR="00405B3B" w:rsidRPr="00405B3B">
        <w:rPr>
          <w:rFonts w:ascii="Arial" w:eastAsia="Times New Roman" w:hAnsi="Arial" w:cs="Arial"/>
          <w:bdr w:val="none" w:sz="0" w:space="0" w:color="auto"/>
          <w:lang w:val="en-GB"/>
        </w:rPr>
        <w:t>ack</w:t>
      </w:r>
      <w:r w:rsidR="00405B3B">
        <w:rPr>
          <w:rFonts w:ascii="Arial" w:eastAsia="Times New Roman" w:hAnsi="Arial" w:cs="Arial"/>
          <w:bdr w:val="none" w:sz="0" w:space="0" w:color="auto"/>
          <w:lang w:val="en-GB"/>
        </w:rPr>
        <w:t xml:space="preserve"> La</w:t>
      </w:r>
      <w:r w:rsidR="00405B3B" w:rsidRPr="00405B3B">
        <w:rPr>
          <w:rFonts w:ascii="Arial" w:eastAsia="Times New Roman" w:hAnsi="Arial" w:cs="Arial"/>
          <w:bdr w:val="none" w:sz="0" w:space="0" w:color="auto"/>
          <w:lang w:val="en-GB"/>
        </w:rPr>
        <w:t>ne</w:t>
      </w:r>
      <w:r w:rsidR="00BD693A" w:rsidRPr="00405B3B">
        <w:rPr>
          <w:rFonts w:ascii="Arial" w:eastAsia="Times New Roman" w:hAnsi="Arial" w:cs="Arial"/>
          <w:bdr w:val="none" w:sz="0" w:space="0" w:color="auto"/>
          <w:lang w:val="en-GB"/>
        </w:rPr>
        <w:t xml:space="preserve"> drains need cleaning out of the leaves</w:t>
      </w:r>
      <w:r w:rsidR="00405B3B">
        <w:rPr>
          <w:rFonts w:ascii="Arial" w:eastAsia="Times New Roman" w:hAnsi="Arial" w:cs="Arial"/>
          <w:bdr w:val="none" w:sz="0" w:space="0" w:color="auto"/>
          <w:lang w:val="en-GB"/>
        </w:rPr>
        <w:t>.</w:t>
      </w:r>
      <w:r w:rsidR="00BD693A" w:rsidRPr="00405B3B">
        <w:rPr>
          <w:rFonts w:ascii="Arial" w:eastAsia="Times New Roman" w:hAnsi="Arial" w:cs="Arial"/>
          <w:bdr w:val="none" w:sz="0" w:space="0" w:color="auto"/>
          <w:lang w:val="en-GB"/>
        </w:rPr>
        <w:t xml:space="preserve"> </w:t>
      </w:r>
    </w:p>
    <w:p w14:paraId="017F6BCB"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6A5AF6FE" w14:textId="10CAEFD4" w:rsidR="00313998" w:rsidRPr="00397873" w:rsidRDefault="00313998" w:rsidP="00397873">
      <w:pPr>
        <w:pStyle w:val="Heading2"/>
        <w:rPr>
          <w:rFonts w:ascii="Arial" w:eastAsia="Times New Roman" w:hAnsi="Arial" w:cs="Arial"/>
          <w:b/>
          <w:bCs/>
          <w:color w:val="auto"/>
          <w:sz w:val="24"/>
          <w:szCs w:val="24"/>
          <w:bdr w:val="none" w:sz="0" w:space="0" w:color="auto"/>
          <w:lang w:val="en-GB" w:eastAsia="en-GB"/>
        </w:rPr>
      </w:pPr>
      <w:bookmarkStart w:id="2" w:name="_Hlk57626205"/>
      <w:bookmarkStart w:id="3" w:name="_Hlk26169597"/>
      <w:r w:rsidRPr="00397873">
        <w:rPr>
          <w:rFonts w:ascii="Arial" w:eastAsia="Times New Roman" w:hAnsi="Arial" w:cs="Arial"/>
          <w:b/>
          <w:bCs/>
          <w:color w:val="auto"/>
          <w:sz w:val="24"/>
          <w:szCs w:val="24"/>
          <w:bdr w:val="none" w:sz="0" w:space="0" w:color="auto"/>
          <w:lang w:val="en-GB" w:eastAsia="en-GB"/>
        </w:rPr>
        <w:t>20/144 Traffic Calming and Speeding Traffic - Action Plan Transport &amp; Traffic</w:t>
      </w:r>
    </w:p>
    <w:p w14:paraId="3EC26B2E"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p>
    <w:p w14:paraId="439695AF" w14:textId="77777777" w:rsidR="00313998" w:rsidRPr="00397873" w:rsidRDefault="00313998" w:rsidP="00397873">
      <w:pPr>
        <w:pStyle w:val="NoSpacing"/>
        <w:rPr>
          <w:rFonts w:ascii="Arial" w:hAnsi="Arial" w:cs="Arial"/>
          <w:b/>
          <w:bCs/>
          <w:sz w:val="24"/>
          <w:szCs w:val="24"/>
          <w:lang w:eastAsia="en-GB"/>
        </w:rPr>
      </w:pPr>
      <w:bookmarkStart w:id="4" w:name="_Hlk44319604"/>
      <w:bookmarkStart w:id="5" w:name="_Hlk57626865"/>
      <w:r w:rsidRPr="00397873">
        <w:rPr>
          <w:rFonts w:ascii="Arial" w:hAnsi="Arial" w:cs="Arial"/>
          <w:b/>
          <w:bCs/>
          <w:sz w:val="24"/>
          <w:szCs w:val="24"/>
          <w:lang w:eastAsia="en-GB"/>
        </w:rPr>
        <w:t>Highways and High Street Petition</w:t>
      </w:r>
      <w:bookmarkStart w:id="6" w:name="_Hlk44312827"/>
    </w:p>
    <w:p w14:paraId="02F9297A" w14:textId="6A9CB065" w:rsidR="00313998" w:rsidRPr="00405B3B" w:rsidRDefault="00313998" w:rsidP="00BD693A">
      <w:pPr>
        <w:pStyle w:val="NoSpacing"/>
        <w:rPr>
          <w:rFonts w:ascii="Arial" w:hAnsi="Arial" w:cs="Arial"/>
          <w:color w:val="000000"/>
          <w:sz w:val="24"/>
          <w:szCs w:val="24"/>
          <w:lang w:eastAsia="en-GB"/>
        </w:rPr>
      </w:pPr>
      <w:r w:rsidRPr="00397873">
        <w:rPr>
          <w:rFonts w:ascii="Arial" w:hAnsi="Arial" w:cs="Arial"/>
          <w:sz w:val="24"/>
          <w:szCs w:val="24"/>
        </w:rPr>
        <w:t>Resolved:</w:t>
      </w:r>
      <w:r w:rsidR="00BD693A">
        <w:rPr>
          <w:rFonts w:ascii="Arial" w:hAnsi="Arial" w:cs="Arial"/>
          <w:sz w:val="24"/>
          <w:szCs w:val="24"/>
        </w:rPr>
        <w:t xml:space="preserve"> </w:t>
      </w:r>
      <w:r w:rsidRPr="00405B3B">
        <w:rPr>
          <w:rFonts w:ascii="Arial" w:hAnsi="Arial" w:cs="Arial"/>
          <w:color w:val="000000"/>
          <w:sz w:val="24"/>
          <w:szCs w:val="24"/>
          <w:lang w:eastAsia="en-GB"/>
        </w:rPr>
        <w:t xml:space="preserve">Councillor Simon Wager, </w:t>
      </w:r>
      <w:r w:rsidR="00405B3B" w:rsidRPr="00405B3B">
        <w:rPr>
          <w:rFonts w:ascii="Arial" w:hAnsi="Arial" w:cs="Arial"/>
          <w:color w:val="000000"/>
          <w:sz w:val="24"/>
          <w:szCs w:val="24"/>
          <w:lang w:eastAsia="en-GB"/>
        </w:rPr>
        <w:t xml:space="preserve">reported that he had highlighted to the Estate </w:t>
      </w:r>
      <w:r w:rsidR="00BD693A" w:rsidRPr="00405B3B">
        <w:rPr>
          <w:rFonts w:ascii="Arial" w:hAnsi="Arial" w:cs="Arial"/>
          <w:color w:val="000000"/>
          <w:sz w:val="24"/>
          <w:szCs w:val="24"/>
          <w:lang w:eastAsia="en-GB"/>
        </w:rPr>
        <w:t>where hedges require cutting back for the white gates</w:t>
      </w:r>
      <w:r w:rsidR="000B11DD">
        <w:rPr>
          <w:rFonts w:ascii="Arial" w:hAnsi="Arial" w:cs="Arial"/>
          <w:color w:val="000000"/>
          <w:sz w:val="24"/>
          <w:szCs w:val="24"/>
          <w:lang w:eastAsia="en-GB"/>
        </w:rPr>
        <w:t xml:space="preserve"> to be place</w:t>
      </w:r>
      <w:r w:rsidR="00405B3B" w:rsidRPr="00405B3B">
        <w:rPr>
          <w:rFonts w:ascii="Arial" w:hAnsi="Arial" w:cs="Arial"/>
          <w:color w:val="000000"/>
          <w:sz w:val="24"/>
          <w:szCs w:val="24"/>
          <w:lang w:eastAsia="en-GB"/>
        </w:rPr>
        <w:t xml:space="preserve">, at present </w:t>
      </w:r>
      <w:r w:rsidR="00BD693A" w:rsidRPr="00405B3B">
        <w:rPr>
          <w:rFonts w:ascii="Arial" w:hAnsi="Arial" w:cs="Arial"/>
          <w:color w:val="000000"/>
          <w:sz w:val="24"/>
          <w:szCs w:val="24"/>
          <w:lang w:eastAsia="en-GB"/>
        </w:rPr>
        <w:t xml:space="preserve">no date has been given </w:t>
      </w:r>
      <w:r w:rsidR="00405B3B" w:rsidRPr="00405B3B">
        <w:rPr>
          <w:rFonts w:ascii="Arial" w:hAnsi="Arial" w:cs="Arial"/>
          <w:color w:val="000000"/>
          <w:sz w:val="24"/>
          <w:szCs w:val="24"/>
          <w:lang w:eastAsia="en-GB"/>
        </w:rPr>
        <w:t xml:space="preserve">to implement the new white gates </w:t>
      </w:r>
      <w:r w:rsidR="00BD693A" w:rsidRPr="00405B3B">
        <w:rPr>
          <w:rFonts w:ascii="Arial" w:hAnsi="Arial" w:cs="Arial"/>
          <w:color w:val="000000"/>
          <w:sz w:val="24"/>
          <w:szCs w:val="24"/>
          <w:lang w:eastAsia="en-GB"/>
        </w:rPr>
        <w:t xml:space="preserve">due to COVID-19 </w:t>
      </w:r>
      <w:r w:rsidR="00405B3B" w:rsidRPr="00405B3B">
        <w:rPr>
          <w:rFonts w:ascii="Arial" w:hAnsi="Arial" w:cs="Arial"/>
          <w:color w:val="000000"/>
          <w:sz w:val="24"/>
          <w:szCs w:val="24"/>
          <w:lang w:eastAsia="en-GB"/>
        </w:rPr>
        <w:t>restrictions.</w:t>
      </w:r>
      <w:r w:rsidR="00BD693A" w:rsidRPr="00405B3B">
        <w:rPr>
          <w:rFonts w:ascii="Arial" w:hAnsi="Arial" w:cs="Arial"/>
          <w:color w:val="000000"/>
          <w:sz w:val="24"/>
          <w:szCs w:val="24"/>
          <w:lang w:eastAsia="en-GB"/>
        </w:rPr>
        <w:t xml:space="preserve"> </w:t>
      </w:r>
    </w:p>
    <w:p w14:paraId="2BB8EB10"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701E9210" w14:textId="6CB179E8" w:rsidR="00313998" w:rsidRPr="00397873" w:rsidRDefault="00313998" w:rsidP="00397873">
      <w:pPr>
        <w:pStyle w:val="Heading2"/>
        <w:rPr>
          <w:rFonts w:ascii="Arial" w:eastAsia="Calibri" w:hAnsi="Arial" w:cs="Arial"/>
          <w:b/>
          <w:bCs/>
          <w:color w:val="auto"/>
          <w:sz w:val="24"/>
          <w:szCs w:val="24"/>
          <w:bdr w:val="none" w:sz="0" w:space="0" w:color="auto"/>
          <w:lang w:val="en-GB" w:eastAsia="en-GB"/>
        </w:rPr>
      </w:pPr>
      <w:r w:rsidRPr="00397873">
        <w:rPr>
          <w:rFonts w:ascii="Arial" w:eastAsia="Calibri" w:hAnsi="Arial" w:cs="Arial"/>
          <w:b/>
          <w:bCs/>
          <w:color w:val="auto"/>
          <w:sz w:val="24"/>
          <w:szCs w:val="24"/>
          <w:bdr w:val="none" w:sz="0" w:space="0" w:color="auto"/>
          <w:lang w:val="en-GB" w:eastAsia="en-GB"/>
        </w:rPr>
        <w:t xml:space="preserve">20/145 Request for the Parish Council to formulate and agree an approach to Highway signage throughout the Parish. </w:t>
      </w:r>
    </w:p>
    <w:p w14:paraId="6CE22D5B" w14:textId="4997F313" w:rsidR="006B38E6"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Cs/>
          <w:bdr w:val="none" w:sz="0" w:space="0" w:color="auto"/>
          <w:lang w:val="en-GB"/>
        </w:rPr>
        <w:t>Resolved:</w:t>
      </w:r>
      <w:r w:rsidR="00BD693A">
        <w:rPr>
          <w:rFonts w:ascii="Arial" w:eastAsia="Times New Roman" w:hAnsi="Arial" w:cs="Arial"/>
          <w:b/>
          <w:bCs/>
          <w:bdr w:val="none" w:sz="0" w:space="0" w:color="auto"/>
          <w:lang w:val="en-GB"/>
        </w:rPr>
        <w:t xml:space="preserve"> </w:t>
      </w:r>
      <w:r w:rsidR="00BD693A" w:rsidRPr="00BD693A">
        <w:rPr>
          <w:rFonts w:ascii="Arial" w:eastAsia="Times New Roman" w:hAnsi="Arial" w:cs="Arial"/>
          <w:bdr w:val="none" w:sz="0" w:space="0" w:color="auto"/>
          <w:lang w:val="en-GB"/>
        </w:rPr>
        <w:t xml:space="preserve">Councillor </w:t>
      </w:r>
      <w:r w:rsidR="00646623">
        <w:rPr>
          <w:rFonts w:ascii="Arial" w:eastAsia="Times New Roman" w:hAnsi="Arial" w:cs="Arial"/>
          <w:bdr w:val="none" w:sz="0" w:space="0" w:color="auto"/>
          <w:lang w:val="en-GB"/>
        </w:rPr>
        <w:t>S</w:t>
      </w:r>
      <w:r w:rsidR="00BD693A" w:rsidRPr="00BD693A">
        <w:rPr>
          <w:rFonts w:ascii="Arial" w:eastAsia="Times New Roman" w:hAnsi="Arial" w:cs="Arial"/>
          <w:bdr w:val="none" w:sz="0" w:space="0" w:color="auto"/>
          <w:lang w:val="en-GB"/>
        </w:rPr>
        <w:t xml:space="preserve">imon </w:t>
      </w:r>
      <w:r w:rsidR="00646623">
        <w:rPr>
          <w:rFonts w:ascii="Arial" w:eastAsia="Times New Roman" w:hAnsi="Arial" w:cs="Arial"/>
          <w:bdr w:val="none" w:sz="0" w:space="0" w:color="auto"/>
          <w:lang w:val="en-GB"/>
        </w:rPr>
        <w:t>W</w:t>
      </w:r>
      <w:r w:rsidR="00BD693A" w:rsidRPr="00BD693A">
        <w:rPr>
          <w:rFonts w:ascii="Arial" w:eastAsia="Times New Roman" w:hAnsi="Arial" w:cs="Arial"/>
          <w:bdr w:val="none" w:sz="0" w:space="0" w:color="auto"/>
          <w:lang w:val="en-GB"/>
        </w:rPr>
        <w:t>ager spoke on the signage and fitting in with the Unitry Council policy set out for the reduction of signage in areas</w:t>
      </w:r>
      <w:r w:rsidR="005C3F43">
        <w:rPr>
          <w:rFonts w:ascii="Arial" w:eastAsia="Times New Roman" w:hAnsi="Arial" w:cs="Arial"/>
          <w:bdr w:val="none" w:sz="0" w:space="0" w:color="auto"/>
          <w:lang w:val="en-GB"/>
        </w:rPr>
        <w:t>. A</w:t>
      </w:r>
      <w:r w:rsidR="00BD693A" w:rsidRPr="00BD693A">
        <w:rPr>
          <w:rFonts w:ascii="Arial" w:eastAsia="Times New Roman" w:hAnsi="Arial" w:cs="Arial"/>
          <w:bdr w:val="none" w:sz="0" w:space="0" w:color="auto"/>
          <w:lang w:val="en-GB"/>
        </w:rPr>
        <w:t xml:space="preserve">ll agreed to the </w:t>
      </w:r>
      <w:r w:rsidR="006B38E6">
        <w:rPr>
          <w:rFonts w:ascii="Arial" w:eastAsia="Times New Roman" w:hAnsi="Arial" w:cs="Arial"/>
          <w:bdr w:val="none" w:sz="0" w:space="0" w:color="auto"/>
          <w:lang w:val="en-GB"/>
        </w:rPr>
        <w:t xml:space="preserve">below </w:t>
      </w:r>
      <w:r w:rsidR="005C3F43">
        <w:rPr>
          <w:rFonts w:ascii="Arial" w:eastAsia="Times New Roman" w:hAnsi="Arial" w:cs="Arial"/>
          <w:bdr w:val="none" w:sz="0" w:space="0" w:color="auto"/>
          <w:lang w:val="en-GB"/>
        </w:rPr>
        <w:t xml:space="preserve">recommended </w:t>
      </w:r>
      <w:r w:rsidR="00BD693A" w:rsidRPr="00BD693A">
        <w:rPr>
          <w:rFonts w:ascii="Arial" w:eastAsia="Times New Roman" w:hAnsi="Arial" w:cs="Arial"/>
          <w:bdr w:val="none" w:sz="0" w:space="0" w:color="auto"/>
          <w:lang w:val="en-GB"/>
        </w:rPr>
        <w:t>resolutions</w:t>
      </w:r>
      <w:r w:rsidR="00BD693A">
        <w:rPr>
          <w:rFonts w:ascii="Arial" w:eastAsia="Times New Roman" w:hAnsi="Arial" w:cs="Arial"/>
          <w:bdr w:val="none" w:sz="0" w:space="0" w:color="auto"/>
          <w:lang w:val="en-GB"/>
        </w:rPr>
        <w:t xml:space="preserve">. </w:t>
      </w:r>
    </w:p>
    <w:p w14:paraId="7E8B9350" w14:textId="77777777" w:rsidR="006B38E6" w:rsidRDefault="006B38E6"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26B3B224" w14:textId="77777777" w:rsidR="006B38E6" w:rsidRPr="006B38E6" w:rsidRDefault="006B38E6" w:rsidP="006B38E6">
      <w:pPr>
        <w:pBdr>
          <w:top w:val="none" w:sz="0" w:space="0" w:color="auto"/>
          <w:left w:val="none" w:sz="0" w:space="0" w:color="auto"/>
          <w:bottom w:val="none" w:sz="0" w:space="0" w:color="auto"/>
          <w:right w:val="none" w:sz="0" w:space="0" w:color="auto"/>
          <w:between w:val="none" w:sz="0" w:space="0" w:color="auto"/>
          <w:bar w:val="none" w:sz="0" w:color="auto"/>
        </w:pBdr>
        <w:spacing w:after="228" w:line="259" w:lineRule="auto"/>
        <w:jc w:val="both"/>
        <w:rPr>
          <w:rFonts w:ascii="Arial" w:eastAsia="Arial" w:hAnsi="Arial" w:cs="Arial"/>
          <w:bdr w:val="none" w:sz="0" w:space="0" w:color="auto"/>
          <w:lang w:val="en-GB" w:eastAsia="en-GB"/>
        </w:rPr>
      </w:pPr>
      <w:r w:rsidRPr="006B38E6">
        <w:rPr>
          <w:rFonts w:ascii="Arial" w:eastAsia="Arial" w:hAnsi="Arial" w:cs="Arial"/>
          <w:bdr w:val="none" w:sz="0" w:space="0" w:color="auto"/>
          <w:lang w:val="en-GB" w:eastAsia="en-GB"/>
        </w:rPr>
        <w:t xml:space="preserve">To support Wiltshire Council as the Highway Authority in its’ use and adoption of Traffic Signs Regulations and General Directions 2016 </w:t>
      </w:r>
    </w:p>
    <w:p w14:paraId="5B17174F" w14:textId="2DF41F75" w:rsidR="006B38E6" w:rsidRPr="006B38E6" w:rsidRDefault="006B38E6" w:rsidP="006B38E6">
      <w:pPr>
        <w:pBdr>
          <w:top w:val="none" w:sz="0" w:space="0" w:color="auto"/>
          <w:left w:val="none" w:sz="0" w:space="0" w:color="auto"/>
          <w:bottom w:val="none" w:sz="0" w:space="0" w:color="auto"/>
          <w:right w:val="none" w:sz="0" w:space="0" w:color="auto"/>
          <w:between w:val="none" w:sz="0" w:space="0" w:color="auto"/>
          <w:bar w:val="none" w:sz="0" w:color="auto"/>
        </w:pBdr>
        <w:spacing w:after="228" w:line="259" w:lineRule="auto"/>
        <w:jc w:val="both"/>
        <w:rPr>
          <w:rFonts w:ascii="Arial" w:eastAsia="Arial" w:hAnsi="Arial" w:cs="Arial"/>
          <w:bdr w:val="none" w:sz="0" w:space="0" w:color="auto"/>
          <w:lang w:val="en-GB" w:eastAsia="en-GB"/>
        </w:rPr>
      </w:pPr>
      <w:r w:rsidRPr="006B38E6">
        <w:rPr>
          <w:rFonts w:ascii="Arial" w:eastAsia="Arial" w:hAnsi="Arial" w:cs="Arial"/>
          <w:bdr w:val="none" w:sz="0" w:space="0" w:color="auto"/>
          <w:lang w:val="en-GB" w:eastAsia="en-GB"/>
        </w:rPr>
        <w:t xml:space="preserve">Seek to draw attention to Wiltshire Council of unlawful temporary traffic signs which comes to the Parish Council’s attention </w:t>
      </w:r>
    </w:p>
    <w:p w14:paraId="4B54C6C2" w14:textId="61D42A8A" w:rsidR="00313998" w:rsidRPr="00313998" w:rsidRDefault="006B38E6"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dr w:val="none" w:sz="0" w:space="0" w:color="auto"/>
          <w:lang w:val="en-GB"/>
        </w:rPr>
        <w:t>It was agreed that an item to r</w:t>
      </w:r>
      <w:r w:rsidR="00BD693A">
        <w:rPr>
          <w:rFonts w:ascii="Arial" w:eastAsia="Times New Roman" w:hAnsi="Arial" w:cs="Arial"/>
          <w:bdr w:val="none" w:sz="0" w:space="0" w:color="auto"/>
          <w:lang w:val="en-GB"/>
        </w:rPr>
        <w:t xml:space="preserve">eview </w:t>
      </w:r>
      <w:r>
        <w:rPr>
          <w:rFonts w:ascii="Arial" w:eastAsia="Times New Roman" w:hAnsi="Arial" w:cs="Arial"/>
          <w:bdr w:val="none" w:sz="0" w:space="0" w:color="auto"/>
          <w:lang w:val="en-GB"/>
        </w:rPr>
        <w:t xml:space="preserve">the </w:t>
      </w:r>
      <w:r w:rsidR="00BD693A">
        <w:rPr>
          <w:rFonts w:ascii="Arial" w:eastAsia="Times New Roman" w:hAnsi="Arial" w:cs="Arial"/>
          <w:bdr w:val="none" w:sz="0" w:space="0" w:color="auto"/>
          <w:lang w:val="en-GB"/>
        </w:rPr>
        <w:t xml:space="preserve">shop signage coming into the </w:t>
      </w:r>
      <w:r w:rsidR="00646623">
        <w:rPr>
          <w:rFonts w:ascii="Arial" w:eastAsia="Times New Roman" w:hAnsi="Arial" w:cs="Arial"/>
          <w:bdr w:val="none" w:sz="0" w:space="0" w:color="auto"/>
          <w:lang w:val="en-GB"/>
        </w:rPr>
        <w:t>village</w:t>
      </w:r>
      <w:r w:rsidR="00892FD9">
        <w:rPr>
          <w:rFonts w:ascii="Arial" w:eastAsia="Times New Roman" w:hAnsi="Arial" w:cs="Arial"/>
          <w:bdr w:val="none" w:sz="0" w:space="0" w:color="auto"/>
          <w:lang w:val="en-GB"/>
        </w:rPr>
        <w:t>,</w:t>
      </w:r>
      <w:r w:rsidR="00BD693A">
        <w:rPr>
          <w:rFonts w:ascii="Arial" w:eastAsia="Times New Roman" w:hAnsi="Arial" w:cs="Arial"/>
          <w:bdr w:val="none" w:sz="0" w:space="0" w:color="auto"/>
          <w:lang w:val="en-GB"/>
        </w:rPr>
        <w:t xml:space="preserve"> </w:t>
      </w:r>
      <w:r>
        <w:rPr>
          <w:rFonts w:ascii="Arial" w:eastAsia="Times New Roman" w:hAnsi="Arial" w:cs="Arial"/>
          <w:bdr w:val="none" w:sz="0" w:space="0" w:color="auto"/>
          <w:lang w:val="en-GB"/>
        </w:rPr>
        <w:t>should be placed on the next Agenda.</w:t>
      </w:r>
    </w:p>
    <w:p w14:paraId="3FD663BC"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bdr w:val="none" w:sz="0" w:space="0" w:color="auto"/>
          <w:lang w:val="en-GB" w:eastAsia="en-GB"/>
        </w:rPr>
      </w:pPr>
    </w:p>
    <w:p w14:paraId="1EBD071B" w14:textId="0DE9B938" w:rsidR="00313998" w:rsidRPr="00397873" w:rsidRDefault="00313998" w:rsidP="00397873">
      <w:pPr>
        <w:pStyle w:val="Heading2"/>
        <w:rPr>
          <w:rFonts w:ascii="Arial" w:eastAsia="Times New Roman" w:hAnsi="Arial" w:cs="Arial"/>
          <w:b/>
          <w:bCs/>
          <w:color w:val="auto"/>
          <w:sz w:val="24"/>
          <w:szCs w:val="24"/>
          <w:bdr w:val="none" w:sz="0" w:space="0" w:color="auto"/>
          <w:lang w:val="en-GB" w:eastAsia="en-GB"/>
        </w:rPr>
      </w:pPr>
      <w:bookmarkStart w:id="7" w:name="_Hlk23406283"/>
      <w:bookmarkEnd w:id="2"/>
      <w:bookmarkEnd w:id="4"/>
      <w:bookmarkEnd w:id="5"/>
      <w:bookmarkEnd w:id="6"/>
      <w:r w:rsidRPr="00397873">
        <w:rPr>
          <w:rFonts w:ascii="Arial" w:eastAsia="Times New Roman" w:hAnsi="Arial" w:cs="Arial"/>
          <w:b/>
          <w:bCs/>
          <w:color w:val="auto"/>
          <w:sz w:val="24"/>
          <w:szCs w:val="24"/>
          <w:bdr w:val="none" w:sz="0" w:space="0" w:color="auto"/>
          <w:lang w:val="en-GB" w:eastAsia="en-GB"/>
        </w:rPr>
        <w:t>20/146 Community Speed Watch</w:t>
      </w:r>
    </w:p>
    <w:p w14:paraId="59BB3487" w14:textId="2370D07E" w:rsid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BD693A">
        <w:rPr>
          <w:rFonts w:ascii="Arial" w:eastAsia="Times New Roman" w:hAnsi="Arial" w:cs="Arial"/>
          <w:b/>
          <w:bCs/>
          <w:bdr w:val="none" w:sz="0" w:space="0" w:color="auto"/>
          <w:lang w:val="en-GB"/>
        </w:rPr>
        <w:t xml:space="preserve"> </w:t>
      </w:r>
      <w:r w:rsidR="006B38E6" w:rsidRPr="006202FE">
        <w:rPr>
          <w:rFonts w:ascii="Arial" w:eastAsia="Times New Roman" w:hAnsi="Arial" w:cs="Arial"/>
          <w:bdr w:val="none" w:sz="0" w:space="0" w:color="auto"/>
          <w:lang w:val="en-GB"/>
        </w:rPr>
        <w:t>Councillor Simon Wager reported that the Community Speed Watch Group had been</w:t>
      </w:r>
      <w:r w:rsidR="006B38E6">
        <w:rPr>
          <w:rFonts w:ascii="Arial" w:eastAsia="Times New Roman" w:hAnsi="Arial" w:cs="Arial"/>
          <w:b/>
          <w:bCs/>
          <w:bdr w:val="none" w:sz="0" w:space="0" w:color="auto"/>
          <w:lang w:val="en-GB"/>
        </w:rPr>
        <w:t xml:space="preserve"> </w:t>
      </w:r>
      <w:r w:rsidR="00BD693A" w:rsidRPr="00BD693A">
        <w:rPr>
          <w:rFonts w:ascii="Arial" w:eastAsia="Times New Roman" w:hAnsi="Arial" w:cs="Arial"/>
          <w:bdr w:val="none" w:sz="0" w:space="0" w:color="auto"/>
          <w:lang w:val="en-GB"/>
        </w:rPr>
        <w:t>stopped due to Covid 19 regulations.</w:t>
      </w:r>
      <w:r w:rsidR="00BD693A">
        <w:rPr>
          <w:rFonts w:ascii="Arial" w:eastAsia="Times New Roman" w:hAnsi="Arial" w:cs="Arial"/>
          <w:bdr w:val="none" w:sz="0" w:space="0" w:color="auto"/>
          <w:lang w:val="en-GB"/>
        </w:rPr>
        <w:t xml:space="preserve"> </w:t>
      </w:r>
      <w:r w:rsidR="006202FE">
        <w:rPr>
          <w:rFonts w:ascii="Arial" w:eastAsia="Times New Roman" w:hAnsi="Arial" w:cs="Arial"/>
          <w:bdr w:val="none" w:sz="0" w:space="0" w:color="auto"/>
          <w:lang w:val="en-GB"/>
        </w:rPr>
        <w:t>Council noted Councillor Simon Wagers report that t</w:t>
      </w:r>
      <w:r w:rsidR="00BD693A">
        <w:rPr>
          <w:rFonts w:ascii="Arial" w:eastAsia="Times New Roman" w:hAnsi="Arial" w:cs="Arial"/>
          <w:bdr w:val="none" w:sz="0" w:space="0" w:color="auto"/>
          <w:lang w:val="en-GB"/>
        </w:rPr>
        <w:t>he</w:t>
      </w:r>
      <w:r w:rsidR="00993DE9">
        <w:rPr>
          <w:rFonts w:ascii="Arial" w:eastAsia="Times New Roman" w:hAnsi="Arial" w:cs="Arial"/>
          <w:bdr w:val="none" w:sz="0" w:space="0" w:color="auto"/>
          <w:lang w:val="en-GB"/>
        </w:rPr>
        <w:t xml:space="preserve"> </w:t>
      </w:r>
      <w:r w:rsidR="00BD693A">
        <w:rPr>
          <w:rFonts w:ascii="Arial" w:eastAsia="Times New Roman" w:hAnsi="Arial" w:cs="Arial"/>
          <w:bdr w:val="none" w:sz="0" w:space="0" w:color="auto"/>
          <w:lang w:val="en-GB"/>
        </w:rPr>
        <w:t>police have reverted to not using postcode</w:t>
      </w:r>
      <w:r w:rsidR="00892FD9">
        <w:rPr>
          <w:rFonts w:ascii="Arial" w:eastAsia="Times New Roman" w:hAnsi="Arial" w:cs="Arial"/>
          <w:bdr w:val="none" w:sz="0" w:space="0" w:color="auto"/>
          <w:lang w:val="en-GB"/>
        </w:rPr>
        <w:t>s</w:t>
      </w:r>
      <w:r w:rsidR="00BD693A">
        <w:rPr>
          <w:rFonts w:ascii="Arial" w:eastAsia="Times New Roman" w:hAnsi="Arial" w:cs="Arial"/>
          <w:bdr w:val="none" w:sz="0" w:space="0" w:color="auto"/>
          <w:lang w:val="en-GB"/>
        </w:rPr>
        <w:t xml:space="preserve"> in </w:t>
      </w:r>
      <w:r w:rsidR="006202FE">
        <w:rPr>
          <w:rFonts w:ascii="Arial" w:eastAsia="Times New Roman" w:hAnsi="Arial" w:cs="Arial"/>
          <w:bdr w:val="none" w:sz="0" w:space="0" w:color="auto"/>
          <w:lang w:val="en-GB"/>
        </w:rPr>
        <w:t>future but</w:t>
      </w:r>
      <w:r w:rsidR="00BD693A">
        <w:rPr>
          <w:rFonts w:ascii="Arial" w:eastAsia="Times New Roman" w:hAnsi="Arial" w:cs="Arial"/>
          <w:bdr w:val="none" w:sz="0" w:space="0" w:color="auto"/>
          <w:lang w:val="en-GB"/>
        </w:rPr>
        <w:t xml:space="preserve"> will use </w:t>
      </w:r>
      <w:r w:rsidR="006202FE">
        <w:rPr>
          <w:rFonts w:ascii="Arial" w:eastAsia="Times New Roman" w:hAnsi="Arial" w:cs="Arial"/>
          <w:bdr w:val="none" w:sz="0" w:space="0" w:color="auto"/>
          <w:lang w:val="en-GB"/>
        </w:rPr>
        <w:t>what</w:t>
      </w:r>
      <w:r w:rsidR="00BD693A">
        <w:rPr>
          <w:rFonts w:ascii="Arial" w:eastAsia="Times New Roman" w:hAnsi="Arial" w:cs="Arial"/>
          <w:bdr w:val="none" w:sz="0" w:space="0" w:color="auto"/>
          <w:lang w:val="en-GB"/>
        </w:rPr>
        <w:t xml:space="preserve"> three words</w:t>
      </w:r>
      <w:r w:rsidR="00993DE9">
        <w:rPr>
          <w:rFonts w:ascii="Arial" w:eastAsia="Times New Roman" w:hAnsi="Arial" w:cs="Arial"/>
          <w:bdr w:val="none" w:sz="0" w:space="0" w:color="auto"/>
          <w:lang w:val="en-GB"/>
        </w:rPr>
        <w:t xml:space="preserve">. </w:t>
      </w:r>
      <w:r w:rsidR="00BD693A">
        <w:rPr>
          <w:rFonts w:ascii="Arial" w:eastAsia="Times New Roman" w:hAnsi="Arial" w:cs="Arial"/>
          <w:bdr w:val="none" w:sz="0" w:space="0" w:color="auto"/>
          <w:lang w:val="en-GB"/>
        </w:rPr>
        <w:t xml:space="preserve"> </w:t>
      </w:r>
      <w:r w:rsidR="006202FE">
        <w:rPr>
          <w:rFonts w:ascii="Arial" w:eastAsia="Times New Roman" w:hAnsi="Arial" w:cs="Arial"/>
          <w:bdr w:val="none" w:sz="0" w:space="0" w:color="auto"/>
          <w:lang w:val="en-GB"/>
        </w:rPr>
        <w:t>Council noted that the Clerk is to attend a session on What three words with the developer at the Wiltshire Society of Local Council Clerks meeting later in the year. The Clerk recommended that the What three words app was downloaded.</w:t>
      </w:r>
    </w:p>
    <w:p w14:paraId="55CC27D0"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14203041" w14:textId="21EE1F90" w:rsidR="00313998" w:rsidRPr="00397873" w:rsidRDefault="00313998" w:rsidP="00397873">
      <w:pPr>
        <w:pStyle w:val="Heading2"/>
        <w:rPr>
          <w:rFonts w:ascii="Arial" w:eastAsia="Times New Roman" w:hAnsi="Arial" w:cs="Arial"/>
          <w:b/>
          <w:bCs/>
          <w:color w:val="auto"/>
          <w:sz w:val="24"/>
          <w:szCs w:val="24"/>
          <w:bdr w:val="none" w:sz="0" w:space="0" w:color="auto"/>
          <w:lang w:val="en-GB" w:eastAsia="en-GB"/>
        </w:rPr>
      </w:pPr>
      <w:r w:rsidRPr="00397873">
        <w:rPr>
          <w:rFonts w:ascii="Arial" w:eastAsia="Times New Roman" w:hAnsi="Arial" w:cs="Arial"/>
          <w:b/>
          <w:bCs/>
          <w:color w:val="auto"/>
          <w:sz w:val="24"/>
          <w:szCs w:val="24"/>
          <w:bdr w:val="none" w:sz="0" w:space="0" w:color="auto"/>
          <w:lang w:val="en-GB" w:eastAsia="en-GB"/>
        </w:rPr>
        <w:t>20/147 Weight Limit Wiltshire Council</w:t>
      </w:r>
    </w:p>
    <w:p w14:paraId="31E7F15A" w14:textId="5EC420AA" w:rsidR="00313998" w:rsidRPr="00313998" w:rsidRDefault="00313998" w:rsidP="006202F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Pr>
          <w:rFonts w:ascii="Arial" w:eastAsia="Times New Roman" w:hAnsi="Arial" w:cs="Arial"/>
          <w:b/>
          <w:bCs/>
          <w:bdr w:val="none" w:sz="0" w:space="0" w:color="auto"/>
          <w:lang w:val="en-GB"/>
        </w:rPr>
        <w:t xml:space="preserve">Resolved: </w:t>
      </w:r>
      <w:r w:rsidRPr="00313998">
        <w:rPr>
          <w:rFonts w:ascii="Arial" w:eastAsia="Times New Roman" w:hAnsi="Arial" w:cs="Arial"/>
          <w:color w:val="000000"/>
          <w:bdr w:val="none" w:sz="0" w:space="0" w:color="auto"/>
          <w:lang w:val="en-GB" w:eastAsia="en-GB"/>
        </w:rPr>
        <w:t>note</w:t>
      </w:r>
      <w:r>
        <w:rPr>
          <w:rFonts w:ascii="Arial" w:eastAsia="Times New Roman" w:hAnsi="Arial" w:cs="Arial"/>
          <w:color w:val="000000"/>
          <w:bdr w:val="none" w:sz="0" w:space="0" w:color="auto"/>
          <w:lang w:val="en-GB" w:eastAsia="en-GB"/>
        </w:rPr>
        <w:t>d</w:t>
      </w:r>
      <w:r w:rsidRPr="00313998">
        <w:rPr>
          <w:rFonts w:ascii="Arial" w:eastAsia="Times New Roman" w:hAnsi="Arial" w:cs="Arial"/>
          <w:color w:val="000000"/>
          <w:bdr w:val="none" w:sz="0" w:space="0" w:color="auto"/>
          <w:lang w:val="en-GB" w:eastAsia="en-GB"/>
        </w:rPr>
        <w:t xml:space="preserve"> the reply received below from Councillor Philip Whitehead Leader of Wiltshire Council.</w:t>
      </w:r>
      <w:r w:rsidR="006202FE" w:rsidRPr="006202FE">
        <w:rPr>
          <w:rFonts w:ascii="Arial" w:eastAsia="Times New Roman" w:hAnsi="Arial" w:cs="Arial"/>
          <w:color w:val="000000"/>
          <w:bdr w:val="none" w:sz="0" w:space="0" w:color="auto"/>
          <w:lang w:val="en-GB" w:eastAsia="en-GB"/>
        </w:rPr>
        <w:t xml:space="preserve"> </w:t>
      </w:r>
      <w:r w:rsidR="006202FE">
        <w:rPr>
          <w:rFonts w:ascii="Arial" w:eastAsia="Times New Roman" w:hAnsi="Arial" w:cs="Arial"/>
          <w:color w:val="000000"/>
          <w:bdr w:val="none" w:sz="0" w:space="0" w:color="auto"/>
          <w:lang w:val="en-GB" w:eastAsia="en-GB"/>
        </w:rPr>
        <w:t>It was agreed that a copy of the letter to go in the parish news.</w:t>
      </w:r>
    </w:p>
    <w:p w14:paraId="2A22C4F7"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p>
    <w:p w14:paraId="12EB0536"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r w:rsidRPr="00313998">
        <w:rPr>
          <w:rFonts w:ascii="Arial" w:eastAsia="Times New Roman" w:hAnsi="Arial" w:cs="Arial"/>
          <w:b/>
          <w:bCs/>
          <w:color w:val="000000"/>
          <w:bdr w:val="none" w:sz="0" w:space="0" w:color="auto"/>
          <w:lang w:val="en-GB" w:eastAsia="en-GB"/>
        </w:rPr>
        <w:t>Re. Maiden Bradley Parish Council – Weight Limit Request</w:t>
      </w:r>
    </w:p>
    <w:p w14:paraId="5D33950C"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313998">
        <w:rPr>
          <w:rFonts w:ascii="Arial" w:eastAsia="Times New Roman" w:hAnsi="Arial" w:cs="Arial"/>
          <w:color w:val="000000"/>
          <w:bdr w:val="none" w:sz="0" w:space="0" w:color="auto"/>
          <w:lang w:val="en-GB" w:eastAsia="en-GB"/>
        </w:rPr>
        <w:t>Thank you for your letter dated 16th November – please accept my apology for not replying to you sooner.</w:t>
      </w:r>
    </w:p>
    <w:p w14:paraId="1EE9E28D"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0DA4F200"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313998">
        <w:rPr>
          <w:rFonts w:ascii="Arial" w:eastAsia="Times New Roman" w:hAnsi="Arial" w:cs="Arial"/>
          <w:color w:val="000000"/>
          <w:bdr w:val="none" w:sz="0" w:space="0" w:color="auto"/>
          <w:lang w:val="en-GB" w:eastAsia="en-GB"/>
        </w:rPr>
        <w:t>By way of context, I see your reference to recommendations made by Atkins in relation to safety issues around the A350/A303 junction.</w:t>
      </w:r>
    </w:p>
    <w:p w14:paraId="0BE49503"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5B35519B"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313998">
        <w:rPr>
          <w:rFonts w:ascii="Arial" w:eastAsia="Times New Roman" w:hAnsi="Arial" w:cs="Arial"/>
          <w:color w:val="000000"/>
          <w:bdr w:val="none" w:sz="0" w:space="0" w:color="auto"/>
          <w:lang w:val="en-GB" w:eastAsia="en-GB"/>
        </w:rPr>
        <w:t>As I think you are probably aware, that report was due to be presented to a meeting of the then Wiltshire County Council’s Regulatory Committee in February 2003.</w:t>
      </w:r>
    </w:p>
    <w:p w14:paraId="27888605"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3B8A3812"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313998">
        <w:rPr>
          <w:rFonts w:ascii="Arial" w:eastAsia="Times New Roman" w:hAnsi="Arial" w:cs="Arial"/>
          <w:color w:val="000000"/>
          <w:bdr w:val="none" w:sz="0" w:space="0" w:color="auto"/>
          <w:lang w:val="en-GB" w:eastAsia="en-GB"/>
        </w:rPr>
        <w:t>The report was drafted summarising work done by Atkins on behalf of the Highways Agency (now Highways England).</w:t>
      </w:r>
    </w:p>
    <w:p w14:paraId="4095E49A" w14:textId="32EBBE1B"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313998">
        <w:rPr>
          <w:rFonts w:ascii="Arial" w:eastAsia="Times New Roman" w:hAnsi="Arial" w:cs="Arial"/>
          <w:color w:val="000000"/>
          <w:bdr w:val="none" w:sz="0" w:space="0" w:color="auto"/>
          <w:lang w:val="en-GB" w:eastAsia="en-GB"/>
        </w:rPr>
        <w:t xml:space="preserve">Some 17 years hence, I think Atkins’ analysis and conclusions can no longer form the basis of current decision making. Volumes, speeds, </w:t>
      </w:r>
      <w:r w:rsidR="00864A0D" w:rsidRPr="00313998">
        <w:rPr>
          <w:rFonts w:ascii="Arial" w:eastAsia="Times New Roman" w:hAnsi="Arial" w:cs="Arial"/>
          <w:color w:val="000000"/>
          <w:bdr w:val="none" w:sz="0" w:space="0" w:color="auto"/>
          <w:lang w:val="en-GB" w:eastAsia="en-GB"/>
        </w:rPr>
        <w:t>standards,</w:t>
      </w:r>
      <w:r w:rsidRPr="00313998">
        <w:rPr>
          <w:rFonts w:ascii="Arial" w:eastAsia="Times New Roman" w:hAnsi="Arial" w:cs="Arial"/>
          <w:color w:val="000000"/>
          <w:bdr w:val="none" w:sz="0" w:space="0" w:color="auto"/>
          <w:lang w:val="en-GB" w:eastAsia="en-GB"/>
        </w:rPr>
        <w:t xml:space="preserve"> and the evaluation of road safety have all changed significantly during that time, and since this data underpin Atkins’ 2003 recommendations, I think their report and its recommendation holds little value.</w:t>
      </w:r>
    </w:p>
    <w:p w14:paraId="516FCE85"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313998">
        <w:rPr>
          <w:rFonts w:ascii="Arial" w:eastAsia="Times New Roman" w:hAnsi="Arial" w:cs="Arial"/>
          <w:color w:val="000000"/>
          <w:bdr w:val="none" w:sz="0" w:space="0" w:color="auto"/>
          <w:lang w:val="en-GB" w:eastAsia="en-GB"/>
        </w:rPr>
        <w:t>It is true that revoking the weight limit on the B3089 remains a legitimate option for consideration but would, in my view, exchange one safety concern for another. It would also have the potential to dilute the case for a more permanent solution at the A350/A303 junction.</w:t>
      </w:r>
    </w:p>
    <w:p w14:paraId="4952B7B5"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055E6A1B"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313998">
        <w:rPr>
          <w:rFonts w:ascii="Arial" w:eastAsia="Times New Roman" w:hAnsi="Arial" w:cs="Arial"/>
          <w:color w:val="000000"/>
          <w:bdr w:val="none" w:sz="0" w:space="0" w:color="auto"/>
          <w:lang w:val="en-GB" w:eastAsia="en-GB"/>
        </w:rPr>
        <w:t>That being the case, whilst I still support the argument for mitigating the impacts of HGV traffic through Maiden Bradley and beyond, I’m afraid I cannot support your request for the weight limit along the B3089 to be revoked.</w:t>
      </w:r>
    </w:p>
    <w:p w14:paraId="12194F00"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p>
    <w:p w14:paraId="6FF86786" w14:textId="3D5CC5C6" w:rsid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en-GB" w:eastAsia="en-GB"/>
        </w:rPr>
      </w:pPr>
      <w:r w:rsidRPr="00313998">
        <w:rPr>
          <w:rFonts w:ascii="Arial" w:eastAsia="Times New Roman" w:hAnsi="Arial" w:cs="Arial"/>
          <w:color w:val="000000"/>
          <w:bdr w:val="none" w:sz="0" w:space="0" w:color="auto"/>
          <w:lang w:val="en-GB" w:eastAsia="en-GB"/>
        </w:rPr>
        <w:t xml:space="preserve">Yours sincerely </w:t>
      </w:r>
      <w:bookmarkStart w:id="8" w:name="_Hlk60649500"/>
      <w:r w:rsidRPr="00313998">
        <w:rPr>
          <w:rFonts w:ascii="Arial" w:eastAsia="Times New Roman" w:hAnsi="Arial" w:cs="Arial"/>
          <w:color w:val="000000"/>
          <w:bdr w:val="none" w:sz="0" w:space="0" w:color="auto"/>
          <w:lang w:val="en-GB" w:eastAsia="en-GB"/>
        </w:rPr>
        <w:t>Philip Whitehead Leader of Wiltshire Council</w:t>
      </w:r>
    </w:p>
    <w:bookmarkEnd w:id="8"/>
    <w:p w14:paraId="27A8662F"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p>
    <w:p w14:paraId="0264DF23" w14:textId="0DE21F2E" w:rsidR="00313998" w:rsidRPr="00397873" w:rsidRDefault="00313998" w:rsidP="00397873">
      <w:pPr>
        <w:pStyle w:val="Heading2"/>
        <w:rPr>
          <w:rFonts w:ascii="Arial" w:eastAsia="Times New Roman" w:hAnsi="Arial" w:cs="Arial"/>
          <w:b/>
          <w:color w:val="auto"/>
          <w:sz w:val="24"/>
          <w:szCs w:val="24"/>
          <w:bdr w:val="none" w:sz="0" w:space="0" w:color="auto"/>
          <w:lang w:val="en-GB" w:eastAsia="en-GB"/>
        </w:rPr>
      </w:pPr>
      <w:bookmarkStart w:id="9" w:name="_Hlk60651518"/>
      <w:r w:rsidRPr="00397873">
        <w:rPr>
          <w:rFonts w:ascii="Arial" w:eastAsia="Times New Roman" w:hAnsi="Arial" w:cs="Arial"/>
          <w:b/>
          <w:color w:val="auto"/>
          <w:sz w:val="24"/>
          <w:szCs w:val="24"/>
          <w:bdr w:val="none" w:sz="0" w:space="0" w:color="auto"/>
          <w:lang w:val="en-GB" w:eastAsia="en-GB"/>
        </w:rPr>
        <w:t>20/148 Pre-Application Consultation - Installation of Telecommunications Equipment at BT Pole SSMAI-10-00, Grass Verge off High Street, Outside Maiden Bradley Village Hall, Maiden Bradley</w:t>
      </w:r>
    </w:p>
    <w:p w14:paraId="5466D577" w14:textId="09559581" w:rsidR="00313998" w:rsidRDefault="00313998" w:rsidP="000B29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r>
        <w:rPr>
          <w:rFonts w:ascii="Arial" w:eastAsia="Times New Roman" w:hAnsi="Arial" w:cs="Arial"/>
          <w:b/>
          <w:bCs/>
          <w:bdr w:val="none" w:sz="0" w:space="0" w:color="auto"/>
          <w:lang w:val="en-GB"/>
        </w:rPr>
        <w:t>Resolved:</w:t>
      </w:r>
      <w:r w:rsidR="00993DE9">
        <w:rPr>
          <w:rFonts w:ascii="Arial" w:eastAsia="Times New Roman" w:hAnsi="Arial" w:cs="Arial"/>
          <w:b/>
          <w:bCs/>
          <w:bdr w:val="none" w:sz="0" w:space="0" w:color="auto"/>
          <w:lang w:val="en-GB"/>
        </w:rPr>
        <w:t xml:space="preserve"> </w:t>
      </w:r>
      <w:r w:rsidRPr="000B29C8">
        <w:rPr>
          <w:rFonts w:ascii="Arial" w:eastAsia="Times New Roman" w:hAnsi="Arial" w:cs="Arial"/>
          <w:color w:val="000000"/>
          <w:bdr w:val="none" w:sz="0" w:space="0" w:color="auto"/>
          <w:lang w:val="en-GB" w:eastAsia="en-GB"/>
        </w:rPr>
        <w:t xml:space="preserve">Councillor Sebastian Seymour </w:t>
      </w:r>
      <w:r w:rsidR="000B29C8" w:rsidRPr="000B29C8">
        <w:rPr>
          <w:rFonts w:ascii="Arial" w:eastAsia="Times New Roman" w:hAnsi="Arial" w:cs="Arial"/>
          <w:color w:val="000000"/>
          <w:bdr w:val="none" w:sz="0" w:space="0" w:color="auto"/>
          <w:lang w:val="en-GB" w:eastAsia="en-GB"/>
        </w:rPr>
        <w:t xml:space="preserve">updated Council </w:t>
      </w:r>
      <w:r w:rsidRPr="000B29C8">
        <w:rPr>
          <w:rFonts w:ascii="Arial" w:eastAsia="Times New Roman" w:hAnsi="Arial" w:cs="Arial"/>
          <w:color w:val="000000"/>
          <w:bdr w:val="none" w:sz="0" w:space="0" w:color="auto"/>
          <w:lang w:val="en-GB" w:eastAsia="en-GB"/>
        </w:rPr>
        <w:t>on the communications the estate has had regarding the area.</w:t>
      </w:r>
      <w:r w:rsidR="000B29C8" w:rsidRPr="000B29C8">
        <w:rPr>
          <w:rFonts w:ascii="Arial" w:hAnsi="Arial" w:cs="Arial"/>
        </w:rPr>
        <w:t xml:space="preserve"> The Estate are working with BT to mitigate any issue that may stop the installation</w:t>
      </w:r>
      <w:r w:rsidR="000B29C8">
        <w:rPr>
          <w:rFonts w:ascii="Arial" w:hAnsi="Arial" w:cs="Arial"/>
        </w:rPr>
        <w:t xml:space="preserve">, it </w:t>
      </w:r>
      <w:r w:rsidR="000B29C8" w:rsidRPr="000B29C8">
        <w:rPr>
          <w:rFonts w:ascii="Arial" w:eastAsia="Times New Roman" w:hAnsi="Arial" w:cs="Arial"/>
          <w:color w:val="000000"/>
          <w:bdr w:val="none" w:sz="0" w:space="0" w:color="auto"/>
          <w:lang w:val="en-GB" w:eastAsia="en-GB"/>
        </w:rPr>
        <w:t>looks like it might happen</w:t>
      </w:r>
      <w:r w:rsidR="000B29C8">
        <w:rPr>
          <w:rFonts w:ascii="Arial" w:eastAsia="Times New Roman" w:hAnsi="Arial" w:cs="Arial"/>
          <w:color w:val="000000"/>
          <w:bdr w:val="none" w:sz="0" w:space="0" w:color="auto"/>
          <w:lang w:val="en-GB" w:eastAsia="en-GB"/>
        </w:rPr>
        <w:t>, but has a</w:t>
      </w:r>
      <w:r w:rsidR="000B29C8" w:rsidRPr="000B29C8">
        <w:rPr>
          <w:rFonts w:ascii="Arial" w:eastAsia="Times New Roman" w:hAnsi="Arial" w:cs="Arial"/>
          <w:color w:val="000000"/>
          <w:bdr w:val="none" w:sz="0" w:space="0" w:color="auto"/>
          <w:lang w:val="en-GB" w:eastAsia="en-GB"/>
        </w:rPr>
        <w:t xml:space="preserve"> long way to go</w:t>
      </w:r>
      <w:r w:rsidR="000B29C8">
        <w:rPr>
          <w:rFonts w:ascii="Arial" w:eastAsia="Times New Roman" w:hAnsi="Arial" w:cs="Arial"/>
          <w:color w:val="000000"/>
          <w:bdr w:val="none" w:sz="0" w:space="0" w:color="auto"/>
          <w:lang w:val="en-GB" w:eastAsia="en-GB"/>
        </w:rPr>
        <w:t>.</w:t>
      </w:r>
      <w:bookmarkEnd w:id="9"/>
    </w:p>
    <w:p w14:paraId="33553973" w14:textId="77777777" w:rsidR="000B29C8" w:rsidRPr="00313998" w:rsidRDefault="000B29C8" w:rsidP="000B29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p>
    <w:p w14:paraId="08182BA6" w14:textId="7C58A502" w:rsidR="00313998" w:rsidRPr="00397873" w:rsidRDefault="00313998" w:rsidP="00397873">
      <w:pPr>
        <w:pStyle w:val="Heading2"/>
        <w:rPr>
          <w:rFonts w:ascii="Arial" w:eastAsia="Times New Roman" w:hAnsi="Arial" w:cs="Arial"/>
          <w:b/>
          <w:bCs/>
          <w:color w:val="auto"/>
          <w:sz w:val="24"/>
          <w:szCs w:val="24"/>
          <w:bdr w:val="none" w:sz="0" w:space="0" w:color="auto"/>
          <w:lang w:val="en-GB" w:eastAsia="en-GB"/>
        </w:rPr>
      </w:pPr>
      <w:bookmarkStart w:id="10" w:name="_Hlk48723616"/>
      <w:bookmarkEnd w:id="3"/>
      <w:bookmarkEnd w:id="7"/>
      <w:r w:rsidRPr="00397873">
        <w:rPr>
          <w:rFonts w:ascii="Arial" w:eastAsia="Times New Roman" w:hAnsi="Arial" w:cs="Arial"/>
          <w:b/>
          <w:bCs/>
          <w:color w:val="auto"/>
          <w:sz w:val="24"/>
          <w:szCs w:val="24"/>
          <w:bdr w:val="none" w:sz="0" w:space="0" w:color="auto"/>
          <w:lang w:val="en-GB" w:eastAsia="en-GB"/>
        </w:rPr>
        <w:t>20/149 Bus Stop</w:t>
      </w:r>
    </w:p>
    <w:p w14:paraId="224F249F" w14:textId="1490090E" w:rsidR="00313998" w:rsidRPr="00313998" w:rsidRDefault="00313998" w:rsidP="00993DE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0000"/>
          <w:bdr w:val="none" w:sz="0" w:space="0" w:color="auto"/>
          <w:lang w:val="en-GB" w:eastAsia="en-GB"/>
        </w:rPr>
      </w:pPr>
      <w:r>
        <w:rPr>
          <w:rFonts w:ascii="Arial" w:eastAsia="Times New Roman" w:hAnsi="Arial" w:cs="Arial"/>
          <w:b/>
          <w:bCs/>
          <w:bdr w:val="none" w:sz="0" w:space="0" w:color="auto"/>
          <w:lang w:val="en-GB"/>
        </w:rPr>
        <w:t>Resolved:</w:t>
      </w:r>
      <w:r w:rsidRPr="00313998">
        <w:rPr>
          <w:rFonts w:ascii="Arial" w:eastAsia="Times New Roman" w:hAnsi="Arial" w:cs="Arial"/>
          <w:bCs/>
          <w:color w:val="000000"/>
          <w:bdr w:val="none" w:sz="0" w:space="0" w:color="auto"/>
          <w:lang w:val="en-GB" w:eastAsia="en-GB"/>
        </w:rPr>
        <w:t xml:space="preserve"> note</w:t>
      </w:r>
      <w:r w:rsidR="00993DE9">
        <w:rPr>
          <w:rFonts w:ascii="Arial" w:eastAsia="Times New Roman" w:hAnsi="Arial" w:cs="Arial"/>
          <w:bCs/>
          <w:color w:val="000000"/>
          <w:bdr w:val="none" w:sz="0" w:space="0" w:color="auto"/>
          <w:lang w:val="en-GB" w:eastAsia="en-GB"/>
        </w:rPr>
        <w:t>d</w:t>
      </w:r>
      <w:r w:rsidRPr="00313998">
        <w:rPr>
          <w:rFonts w:ascii="Arial" w:eastAsia="Times New Roman" w:hAnsi="Arial" w:cs="Arial"/>
          <w:bCs/>
          <w:color w:val="000000"/>
          <w:bdr w:val="none" w:sz="0" w:space="0" w:color="auto"/>
          <w:lang w:val="en-GB" w:eastAsia="en-GB"/>
        </w:rPr>
        <w:t xml:space="preserve"> </w:t>
      </w:r>
      <w:r w:rsidR="00993DE9">
        <w:rPr>
          <w:rFonts w:ascii="Arial" w:eastAsia="Times New Roman" w:hAnsi="Arial" w:cs="Arial"/>
          <w:bCs/>
          <w:color w:val="000000"/>
          <w:bdr w:val="none" w:sz="0" w:space="0" w:color="auto"/>
          <w:lang w:val="en-GB" w:eastAsia="en-GB"/>
        </w:rPr>
        <w:t xml:space="preserve">no problems reported to the </w:t>
      </w:r>
      <w:r w:rsidR="00FB15BC">
        <w:rPr>
          <w:rFonts w:ascii="Arial" w:eastAsia="Times New Roman" w:hAnsi="Arial" w:cs="Arial"/>
          <w:bCs/>
          <w:color w:val="000000"/>
          <w:bdr w:val="none" w:sz="0" w:space="0" w:color="auto"/>
          <w:lang w:val="en-GB" w:eastAsia="en-GB"/>
        </w:rPr>
        <w:t>C</w:t>
      </w:r>
      <w:r w:rsidR="00993DE9">
        <w:rPr>
          <w:rFonts w:ascii="Arial" w:eastAsia="Times New Roman" w:hAnsi="Arial" w:cs="Arial"/>
          <w:bCs/>
          <w:color w:val="000000"/>
          <w:bdr w:val="none" w:sz="0" w:space="0" w:color="auto"/>
          <w:lang w:val="en-GB" w:eastAsia="en-GB"/>
        </w:rPr>
        <w:t xml:space="preserve">lerk </w:t>
      </w:r>
      <w:r w:rsidR="00FB15BC">
        <w:rPr>
          <w:rFonts w:ascii="Arial" w:eastAsia="Times New Roman" w:hAnsi="Arial" w:cs="Arial"/>
          <w:bCs/>
          <w:color w:val="000000"/>
          <w:bdr w:val="none" w:sz="0" w:space="0" w:color="auto"/>
          <w:lang w:val="en-GB" w:eastAsia="en-GB"/>
        </w:rPr>
        <w:t xml:space="preserve">re the </w:t>
      </w:r>
      <w:r w:rsidRPr="00313998">
        <w:rPr>
          <w:rFonts w:ascii="Arial" w:eastAsia="Times New Roman" w:hAnsi="Arial" w:cs="Arial"/>
          <w:bCs/>
          <w:color w:val="000000"/>
          <w:bdr w:val="none" w:sz="0" w:space="0" w:color="auto"/>
          <w:lang w:val="en-GB" w:eastAsia="en-GB"/>
        </w:rPr>
        <w:t xml:space="preserve">Health &amp; Safety Check on the Bus Stop. </w:t>
      </w:r>
    </w:p>
    <w:p w14:paraId="513CACC5"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1FBCE692" w14:textId="02A1CFFD" w:rsidR="00313998" w:rsidRPr="00397873" w:rsidRDefault="00313998" w:rsidP="00397873">
      <w:pPr>
        <w:pStyle w:val="Heading2"/>
        <w:rPr>
          <w:rFonts w:ascii="Arial" w:eastAsia="Times New Roman" w:hAnsi="Arial" w:cs="Arial"/>
          <w:b/>
          <w:bCs/>
          <w:color w:val="auto"/>
          <w:sz w:val="24"/>
          <w:szCs w:val="24"/>
          <w:bdr w:val="none" w:sz="0" w:space="0" w:color="auto"/>
          <w:lang w:val="en-GB" w:eastAsia="en-GB"/>
        </w:rPr>
      </w:pPr>
      <w:r w:rsidRPr="00397873">
        <w:rPr>
          <w:rFonts w:ascii="Arial" w:eastAsia="Times New Roman" w:hAnsi="Arial" w:cs="Arial"/>
          <w:b/>
          <w:bCs/>
          <w:color w:val="auto"/>
          <w:sz w:val="24"/>
          <w:szCs w:val="24"/>
          <w:bdr w:val="none" w:sz="0" w:space="0" w:color="auto"/>
          <w:lang w:val="en-GB" w:eastAsia="en-GB"/>
        </w:rPr>
        <w:t>20/150 Litter Pick Dates</w:t>
      </w:r>
    </w:p>
    <w:p w14:paraId="2CE6432F" w14:textId="3FAF1E39" w:rsidR="00313998" w:rsidRPr="00313998" w:rsidRDefault="00313998" w:rsidP="00993DE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0000"/>
          <w:bdr w:val="none" w:sz="0" w:space="0" w:color="auto"/>
          <w:lang w:val="en-GB" w:eastAsia="en-GB"/>
        </w:rPr>
      </w:pPr>
      <w:r>
        <w:rPr>
          <w:rFonts w:ascii="Arial" w:eastAsia="Times New Roman" w:hAnsi="Arial" w:cs="Arial"/>
          <w:b/>
          <w:bCs/>
          <w:bdr w:val="none" w:sz="0" w:space="0" w:color="auto"/>
          <w:lang w:val="en-GB"/>
        </w:rPr>
        <w:t>Resolved:</w:t>
      </w:r>
      <w:r w:rsidR="00993DE9">
        <w:rPr>
          <w:rFonts w:ascii="Arial" w:eastAsia="Times New Roman" w:hAnsi="Arial" w:cs="Arial"/>
          <w:b/>
          <w:bCs/>
          <w:bdr w:val="none" w:sz="0" w:space="0" w:color="auto"/>
          <w:lang w:val="en-GB"/>
        </w:rPr>
        <w:t xml:space="preserve"> </w:t>
      </w:r>
      <w:r w:rsidR="00993DE9" w:rsidRPr="00FB15BC">
        <w:rPr>
          <w:rFonts w:ascii="Arial" w:eastAsia="Times New Roman" w:hAnsi="Arial" w:cs="Arial"/>
          <w:bdr w:val="none" w:sz="0" w:space="0" w:color="auto"/>
          <w:lang w:val="en-GB"/>
        </w:rPr>
        <w:t xml:space="preserve">approved </w:t>
      </w:r>
      <w:r w:rsidRPr="00313998">
        <w:rPr>
          <w:rFonts w:ascii="Arial" w:eastAsia="Times New Roman" w:hAnsi="Arial" w:cs="Arial"/>
          <w:bCs/>
          <w:color w:val="000000"/>
          <w:bdr w:val="none" w:sz="0" w:space="0" w:color="auto"/>
          <w:lang w:val="en-GB" w:eastAsia="en-GB"/>
        </w:rPr>
        <w:t xml:space="preserve">the </w:t>
      </w:r>
      <w:r w:rsidR="00FB15BC">
        <w:rPr>
          <w:rFonts w:ascii="Arial" w:eastAsia="Times New Roman" w:hAnsi="Arial" w:cs="Arial"/>
          <w:bCs/>
          <w:color w:val="000000"/>
          <w:bdr w:val="none" w:sz="0" w:space="0" w:color="auto"/>
          <w:lang w:val="en-GB" w:eastAsia="en-GB"/>
        </w:rPr>
        <w:t>29</w:t>
      </w:r>
      <w:r w:rsidR="00FB15BC" w:rsidRPr="00993DE9">
        <w:rPr>
          <w:rFonts w:ascii="Arial" w:eastAsia="Times New Roman" w:hAnsi="Arial" w:cs="Arial"/>
          <w:bCs/>
          <w:color w:val="000000"/>
          <w:bdr w:val="none" w:sz="0" w:space="0" w:color="auto"/>
          <w:vertAlign w:val="superscript"/>
          <w:lang w:val="en-GB" w:eastAsia="en-GB"/>
        </w:rPr>
        <w:t>th of</w:t>
      </w:r>
      <w:r w:rsidR="00993DE9">
        <w:rPr>
          <w:rFonts w:ascii="Arial" w:eastAsia="Times New Roman" w:hAnsi="Arial" w:cs="Arial"/>
          <w:bCs/>
          <w:color w:val="000000"/>
          <w:bdr w:val="none" w:sz="0" w:space="0" w:color="auto"/>
          <w:lang w:val="en-GB" w:eastAsia="en-GB"/>
        </w:rPr>
        <w:t xml:space="preserve"> May </w:t>
      </w:r>
      <w:r w:rsidR="00FB15BC">
        <w:rPr>
          <w:rFonts w:ascii="Arial" w:eastAsia="Times New Roman" w:hAnsi="Arial" w:cs="Arial"/>
          <w:bCs/>
          <w:color w:val="000000"/>
          <w:bdr w:val="none" w:sz="0" w:space="0" w:color="auto"/>
          <w:lang w:val="en-GB" w:eastAsia="en-GB"/>
        </w:rPr>
        <w:t xml:space="preserve">2021 </w:t>
      </w:r>
      <w:r w:rsidR="00993DE9">
        <w:rPr>
          <w:rFonts w:ascii="Arial" w:eastAsia="Times New Roman" w:hAnsi="Arial" w:cs="Arial"/>
          <w:bCs/>
          <w:color w:val="000000"/>
          <w:bdr w:val="none" w:sz="0" w:space="0" w:color="auto"/>
          <w:lang w:val="en-GB" w:eastAsia="en-GB"/>
        </w:rPr>
        <w:t xml:space="preserve">for the </w:t>
      </w:r>
      <w:r w:rsidRPr="00313998">
        <w:rPr>
          <w:rFonts w:ascii="Arial" w:eastAsia="Times New Roman" w:hAnsi="Arial" w:cs="Arial"/>
          <w:bCs/>
          <w:color w:val="000000"/>
          <w:bdr w:val="none" w:sz="0" w:space="0" w:color="auto"/>
          <w:lang w:val="en-GB" w:eastAsia="en-GB"/>
        </w:rPr>
        <w:t xml:space="preserve">date for the Annual litter pick this year </w:t>
      </w:r>
      <w:r w:rsidR="00FB15BC">
        <w:rPr>
          <w:rFonts w:ascii="Arial" w:eastAsia="Times New Roman" w:hAnsi="Arial" w:cs="Arial"/>
          <w:bCs/>
          <w:color w:val="000000"/>
          <w:bdr w:val="none" w:sz="0" w:space="0" w:color="auto"/>
          <w:lang w:val="en-GB" w:eastAsia="en-GB"/>
        </w:rPr>
        <w:t xml:space="preserve">so it runs alongside the </w:t>
      </w:r>
      <w:r w:rsidRPr="00313998">
        <w:rPr>
          <w:rFonts w:ascii="Arial" w:eastAsia="Times New Roman" w:hAnsi="Arial" w:cs="Arial"/>
          <w:bCs/>
          <w:color w:val="000000"/>
          <w:bdr w:val="none" w:sz="0" w:space="0" w:color="auto"/>
          <w:lang w:val="en-GB" w:eastAsia="en-GB"/>
        </w:rPr>
        <w:t>National Campaign being advertised below</w:t>
      </w:r>
      <w:r w:rsidR="00FB15BC">
        <w:rPr>
          <w:rFonts w:ascii="Arial" w:eastAsia="Times New Roman" w:hAnsi="Arial" w:cs="Arial"/>
          <w:bCs/>
          <w:color w:val="000000"/>
          <w:bdr w:val="none" w:sz="0" w:space="0" w:color="auto"/>
          <w:lang w:val="en-GB" w:eastAsia="en-GB"/>
        </w:rPr>
        <w:t>, Councillor Alexandra Channer to oversee the event.</w:t>
      </w:r>
    </w:p>
    <w:p w14:paraId="18AC3B3E"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226972D9"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313998">
        <w:rPr>
          <w:rFonts w:ascii="Arial" w:eastAsia="Times New Roman" w:hAnsi="Arial" w:cs="Arial"/>
          <w:bCs/>
          <w:color w:val="000000"/>
          <w:bdr w:val="none" w:sz="0" w:space="0" w:color="auto"/>
          <w:lang w:val="en-GB" w:eastAsia="en-GB"/>
        </w:rPr>
        <w:t>The Great British Spring Clean 2021is to take place 28</w:t>
      </w:r>
      <w:r w:rsidRPr="00313998">
        <w:rPr>
          <w:rFonts w:ascii="Arial" w:eastAsia="Times New Roman" w:hAnsi="Arial" w:cs="Arial"/>
          <w:bCs/>
          <w:color w:val="000000"/>
          <w:bdr w:val="none" w:sz="0" w:space="0" w:color="auto"/>
          <w:vertAlign w:val="superscript"/>
          <w:lang w:val="en-GB" w:eastAsia="en-GB"/>
        </w:rPr>
        <w:t>th</w:t>
      </w:r>
      <w:r w:rsidRPr="00313998">
        <w:rPr>
          <w:rFonts w:ascii="Arial" w:eastAsia="Times New Roman" w:hAnsi="Arial" w:cs="Arial"/>
          <w:bCs/>
          <w:color w:val="000000"/>
          <w:bdr w:val="none" w:sz="0" w:space="0" w:color="auto"/>
          <w:lang w:val="en-GB" w:eastAsia="en-GB"/>
        </w:rPr>
        <w:t xml:space="preserve"> May 2021 – 13</w:t>
      </w:r>
      <w:r w:rsidRPr="00313998">
        <w:rPr>
          <w:rFonts w:ascii="Arial" w:eastAsia="Times New Roman" w:hAnsi="Arial" w:cs="Arial"/>
          <w:bCs/>
          <w:color w:val="000000"/>
          <w:bdr w:val="none" w:sz="0" w:space="0" w:color="auto"/>
          <w:vertAlign w:val="superscript"/>
          <w:lang w:val="en-GB" w:eastAsia="en-GB"/>
        </w:rPr>
        <w:t>th</w:t>
      </w:r>
      <w:r w:rsidRPr="00313998">
        <w:rPr>
          <w:rFonts w:ascii="Arial" w:eastAsia="Times New Roman" w:hAnsi="Arial" w:cs="Arial"/>
          <w:bCs/>
          <w:color w:val="000000"/>
          <w:bdr w:val="none" w:sz="0" w:space="0" w:color="auto"/>
          <w:lang w:val="en-GB" w:eastAsia="en-GB"/>
        </w:rPr>
        <w:t xml:space="preserve"> June 2021</w:t>
      </w:r>
    </w:p>
    <w:p w14:paraId="4267A096"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313998">
        <w:rPr>
          <w:rFonts w:ascii="Arial" w:eastAsia="Times New Roman" w:hAnsi="Arial" w:cs="Arial"/>
          <w:bCs/>
          <w:color w:val="000000"/>
          <w:bdr w:val="none" w:sz="0" w:space="0" w:color="auto"/>
          <w:lang w:val="en-GB" w:eastAsia="en-GB"/>
        </w:rPr>
        <w:t>Building on five years of success, we are delighted to announce the dates for our sixth annual mass-action environmental campaign, the Great British Spring Clean.</w:t>
      </w:r>
    </w:p>
    <w:p w14:paraId="1C886559"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313998">
        <w:rPr>
          <w:rFonts w:ascii="Arial" w:eastAsia="Times New Roman" w:hAnsi="Arial" w:cs="Arial"/>
          <w:bCs/>
          <w:color w:val="000000"/>
          <w:bdr w:val="none" w:sz="0" w:space="0" w:color="auto"/>
          <w:lang w:val="en-GB" w:eastAsia="en-GB"/>
        </w:rPr>
        <w:t>This year our outdoor spaces and places have mattered to us more than ever before. They have been a sanctuary during challenging times, and from 28 May 2021, we will be calling on hundreds of thousands of #LitterHeroes from across the UK to join us and show some love for those special places that helped us though lockdown.</w:t>
      </w:r>
    </w:p>
    <w:p w14:paraId="37A4CC6B"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313998">
        <w:rPr>
          <w:rFonts w:ascii="Arial" w:eastAsia="Times New Roman" w:hAnsi="Arial" w:cs="Arial"/>
          <w:bCs/>
          <w:color w:val="000000"/>
          <w:bdr w:val="none" w:sz="0" w:space="0" w:color="auto"/>
          <w:lang w:val="en-GB" w:eastAsia="en-GB"/>
        </w:rPr>
        <w:t>We have moved the campaign dates a little later in the year than usual, as our great nation starts to recover from the pandemic.</w:t>
      </w:r>
    </w:p>
    <w:p w14:paraId="4842EA7B"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313998">
        <w:rPr>
          <w:rFonts w:ascii="Arial" w:eastAsia="Times New Roman" w:hAnsi="Arial" w:cs="Arial"/>
          <w:bCs/>
          <w:color w:val="000000"/>
          <w:bdr w:val="none" w:sz="0" w:space="0" w:color="auto"/>
          <w:lang w:val="en-GB" w:eastAsia="en-GB"/>
        </w:rPr>
        <w:t>And whether life has returned to normal, or we are still taking precautions to protect ourselves and others, we will provide all the advice and support you need to safely take part in the Great British Spring Clean 2021.</w:t>
      </w:r>
    </w:p>
    <w:p w14:paraId="4A2A40B5"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313998">
        <w:rPr>
          <w:rFonts w:ascii="Arial" w:eastAsia="Times New Roman" w:hAnsi="Arial" w:cs="Arial"/>
          <w:bCs/>
          <w:color w:val="000000"/>
          <w:bdr w:val="none" w:sz="0" w:space="0" w:color="auto"/>
          <w:lang w:val="en-GB" w:eastAsia="en-GB"/>
        </w:rPr>
        <w:t xml:space="preserve">So, grab your litter-pickers and get ready - 2021 is going to be our biggest year yet!  </w:t>
      </w:r>
    </w:p>
    <w:p w14:paraId="5201394B"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bdr w:val="none" w:sz="0" w:space="0" w:color="auto"/>
          <w:lang w:val="en-GB" w:eastAsia="en-GB"/>
        </w:rPr>
      </w:pPr>
    </w:p>
    <w:p w14:paraId="13FFCE69" w14:textId="215D86A4" w:rsidR="00313998" w:rsidRPr="00397873" w:rsidRDefault="00313998" w:rsidP="00397873">
      <w:pPr>
        <w:pStyle w:val="Heading2"/>
        <w:rPr>
          <w:rFonts w:ascii="Arial" w:eastAsia="Times New Roman" w:hAnsi="Arial" w:cs="Arial"/>
          <w:b/>
          <w:bCs/>
          <w:color w:val="auto"/>
          <w:sz w:val="24"/>
          <w:szCs w:val="24"/>
          <w:bdr w:val="none" w:sz="0" w:space="0" w:color="auto"/>
          <w:lang w:val="en-GB"/>
        </w:rPr>
      </w:pPr>
      <w:bookmarkStart w:id="11" w:name="_Hlk34033865"/>
      <w:bookmarkEnd w:id="10"/>
      <w:r w:rsidRPr="00397873">
        <w:rPr>
          <w:rFonts w:ascii="Arial" w:eastAsia="Times New Roman" w:hAnsi="Arial" w:cs="Arial"/>
          <w:b/>
          <w:bCs/>
          <w:color w:val="auto"/>
          <w:sz w:val="24"/>
          <w:szCs w:val="24"/>
          <w:bdr w:val="none" w:sz="0" w:space="0" w:color="auto"/>
          <w:lang w:val="en-GB"/>
        </w:rPr>
        <w:t>20/151 Recreational Area - Health &amp; Safety &amp; ROSPA</w:t>
      </w:r>
    </w:p>
    <w:p w14:paraId="4A47DB2B" w14:textId="77777777" w:rsidR="00FB15BC" w:rsidRPr="00313998" w:rsidRDefault="00313998" w:rsidP="00FB15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Resolved:</w:t>
      </w:r>
      <w:r w:rsidRPr="00313998">
        <w:rPr>
          <w:rFonts w:ascii="Arial" w:eastAsia="Times New Roman" w:hAnsi="Arial" w:cs="Arial"/>
          <w:bCs/>
          <w:bdr w:val="none" w:sz="0" w:space="0" w:color="auto"/>
          <w:lang w:val="en-GB"/>
        </w:rPr>
        <w:t xml:space="preserve"> </w:t>
      </w:r>
      <w:r w:rsidR="00FB15BC">
        <w:rPr>
          <w:rFonts w:ascii="Arial" w:eastAsia="Times New Roman" w:hAnsi="Arial" w:cs="Arial"/>
          <w:bCs/>
          <w:bdr w:val="none" w:sz="0" w:space="0" w:color="auto"/>
          <w:lang w:val="en-GB"/>
        </w:rPr>
        <w:t>Councillor Simon Wager reported that he had actioned t</w:t>
      </w:r>
      <w:r w:rsidR="00FB15BC" w:rsidRPr="00313998">
        <w:rPr>
          <w:rFonts w:ascii="Arial" w:eastAsia="Times New Roman" w:hAnsi="Arial" w:cs="Arial"/>
          <w:bCs/>
          <w:bdr w:val="none" w:sz="0" w:space="0" w:color="auto"/>
          <w:lang w:val="en-GB"/>
        </w:rPr>
        <w:t>he monthly Health &amp; Safety checks actioned on the equipment.</w:t>
      </w:r>
    </w:p>
    <w:p w14:paraId="4F305ADF" w14:textId="77777777" w:rsidR="00FB15BC" w:rsidRDefault="00313998" w:rsidP="00993DE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313998">
        <w:rPr>
          <w:rFonts w:ascii="Arial" w:eastAsia="Times New Roman" w:hAnsi="Arial" w:cs="Arial"/>
          <w:bCs/>
          <w:bdr w:val="none" w:sz="0" w:space="0" w:color="auto"/>
          <w:lang w:val="en-GB"/>
        </w:rPr>
        <w:t xml:space="preserve">Councillor Simon Wager </w:t>
      </w:r>
      <w:r w:rsidR="00993DE9">
        <w:rPr>
          <w:rFonts w:ascii="Arial" w:eastAsia="Times New Roman" w:hAnsi="Arial" w:cs="Arial"/>
          <w:bCs/>
          <w:bdr w:val="none" w:sz="0" w:space="0" w:color="auto"/>
          <w:lang w:val="en-GB"/>
        </w:rPr>
        <w:t>reported a few moles</w:t>
      </w:r>
      <w:r w:rsidR="00FB15BC">
        <w:rPr>
          <w:rFonts w:ascii="Arial" w:eastAsia="Times New Roman" w:hAnsi="Arial" w:cs="Arial"/>
          <w:bCs/>
          <w:bdr w:val="none" w:sz="0" w:space="0" w:color="auto"/>
          <w:lang w:val="en-GB"/>
        </w:rPr>
        <w:t xml:space="preserve"> had appeared on the recreational area, but he had taken action to flatten them</w:t>
      </w:r>
      <w:r w:rsidR="00993DE9">
        <w:rPr>
          <w:rFonts w:ascii="Arial" w:eastAsia="Times New Roman" w:hAnsi="Arial" w:cs="Arial"/>
          <w:bCs/>
          <w:bdr w:val="none" w:sz="0" w:space="0" w:color="auto"/>
          <w:lang w:val="en-GB"/>
        </w:rPr>
        <w:t>.</w:t>
      </w:r>
    </w:p>
    <w:p w14:paraId="579E55A7" w14:textId="726A42E5" w:rsidR="00313998" w:rsidRPr="00313998" w:rsidRDefault="00FB15BC" w:rsidP="00993DE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Cs/>
          <w:bdr w:val="none" w:sz="0" w:space="0" w:color="auto"/>
          <w:lang w:val="en-GB"/>
        </w:rPr>
        <w:t xml:space="preserve">It was noted that a </w:t>
      </w:r>
      <w:r w:rsidR="00993DE9">
        <w:rPr>
          <w:rFonts w:ascii="Arial" w:eastAsia="Times New Roman" w:hAnsi="Arial" w:cs="Arial"/>
          <w:bCs/>
          <w:bdr w:val="none" w:sz="0" w:space="0" w:color="auto"/>
          <w:lang w:val="en-GB"/>
        </w:rPr>
        <w:t xml:space="preserve">Parishioner </w:t>
      </w:r>
      <w:r>
        <w:rPr>
          <w:rFonts w:ascii="Arial" w:eastAsia="Times New Roman" w:hAnsi="Arial" w:cs="Arial"/>
          <w:bCs/>
          <w:bdr w:val="none" w:sz="0" w:space="0" w:color="auto"/>
          <w:lang w:val="en-GB"/>
        </w:rPr>
        <w:t xml:space="preserve">had </w:t>
      </w:r>
      <w:r w:rsidR="00993DE9">
        <w:rPr>
          <w:rFonts w:ascii="Arial" w:eastAsia="Times New Roman" w:hAnsi="Arial" w:cs="Arial"/>
          <w:bCs/>
          <w:bdr w:val="none" w:sz="0" w:space="0" w:color="auto"/>
          <w:lang w:val="en-GB"/>
        </w:rPr>
        <w:t xml:space="preserve">put logs either side to put children in and out of the area when it was </w:t>
      </w:r>
      <w:r w:rsidR="00892FD9">
        <w:rPr>
          <w:rFonts w:ascii="Arial" w:eastAsia="Times New Roman" w:hAnsi="Arial" w:cs="Arial"/>
          <w:bCs/>
          <w:bdr w:val="none" w:sz="0" w:space="0" w:color="auto"/>
          <w:lang w:val="en-GB"/>
        </w:rPr>
        <w:t xml:space="preserve">previously </w:t>
      </w:r>
      <w:r w:rsidR="00993DE9">
        <w:rPr>
          <w:rFonts w:ascii="Arial" w:eastAsia="Times New Roman" w:hAnsi="Arial" w:cs="Arial"/>
          <w:bCs/>
          <w:bdr w:val="none" w:sz="0" w:space="0" w:color="auto"/>
          <w:lang w:val="en-GB"/>
        </w:rPr>
        <w:t>locked</w:t>
      </w:r>
      <w:r>
        <w:rPr>
          <w:rFonts w:ascii="Arial" w:eastAsia="Times New Roman" w:hAnsi="Arial" w:cs="Arial"/>
          <w:bCs/>
          <w:bdr w:val="none" w:sz="0" w:space="0" w:color="auto"/>
          <w:lang w:val="en-GB"/>
        </w:rPr>
        <w:t xml:space="preserve">, Councillor Simon Wager had taken steps to remove them, so </w:t>
      </w:r>
      <w:r w:rsidR="00892FD9">
        <w:rPr>
          <w:rFonts w:ascii="Arial" w:eastAsia="Times New Roman" w:hAnsi="Arial" w:cs="Arial"/>
          <w:bCs/>
          <w:bdr w:val="none" w:sz="0" w:space="0" w:color="auto"/>
          <w:lang w:val="en-GB"/>
        </w:rPr>
        <w:t xml:space="preserve">that </w:t>
      </w:r>
      <w:r>
        <w:rPr>
          <w:rFonts w:ascii="Arial" w:eastAsia="Times New Roman" w:hAnsi="Arial" w:cs="Arial"/>
          <w:bCs/>
          <w:bdr w:val="none" w:sz="0" w:space="0" w:color="auto"/>
          <w:lang w:val="en-GB"/>
        </w:rPr>
        <w:t xml:space="preserve">the Council was compliant with the Governments regulations </w:t>
      </w:r>
      <w:r w:rsidR="00892FD9">
        <w:rPr>
          <w:rFonts w:ascii="Arial" w:eastAsia="Times New Roman" w:hAnsi="Arial" w:cs="Arial"/>
          <w:bCs/>
          <w:bdr w:val="none" w:sz="0" w:space="0" w:color="auto"/>
          <w:lang w:val="en-GB"/>
        </w:rPr>
        <w:t xml:space="preserve">at that time. </w:t>
      </w:r>
      <w:r>
        <w:rPr>
          <w:rFonts w:ascii="Arial" w:eastAsia="Times New Roman" w:hAnsi="Arial" w:cs="Arial"/>
          <w:bCs/>
          <w:bdr w:val="none" w:sz="0" w:space="0" w:color="auto"/>
          <w:lang w:val="en-GB"/>
        </w:rPr>
        <w:t xml:space="preserve">Council noted that the Government Guidelines during this </w:t>
      </w:r>
      <w:r w:rsidR="00892FD9">
        <w:rPr>
          <w:rFonts w:ascii="Arial" w:eastAsia="Times New Roman" w:hAnsi="Arial" w:cs="Arial"/>
          <w:bCs/>
          <w:bdr w:val="none" w:sz="0" w:space="0" w:color="auto"/>
          <w:lang w:val="en-GB"/>
        </w:rPr>
        <w:t>2</w:t>
      </w:r>
      <w:r w:rsidR="00892FD9" w:rsidRPr="00892FD9">
        <w:rPr>
          <w:rFonts w:ascii="Arial" w:eastAsia="Times New Roman" w:hAnsi="Arial" w:cs="Arial"/>
          <w:bCs/>
          <w:bdr w:val="none" w:sz="0" w:space="0" w:color="auto"/>
          <w:vertAlign w:val="superscript"/>
          <w:lang w:val="en-GB"/>
        </w:rPr>
        <w:t>nd</w:t>
      </w:r>
      <w:r w:rsidR="00892FD9">
        <w:rPr>
          <w:rFonts w:ascii="Arial" w:eastAsia="Times New Roman" w:hAnsi="Arial" w:cs="Arial"/>
          <w:bCs/>
          <w:bdr w:val="none" w:sz="0" w:space="0" w:color="auto"/>
          <w:lang w:val="en-GB"/>
        </w:rPr>
        <w:t xml:space="preserve"> </w:t>
      </w:r>
      <w:r>
        <w:rPr>
          <w:rFonts w:ascii="Arial" w:eastAsia="Times New Roman" w:hAnsi="Arial" w:cs="Arial"/>
          <w:bCs/>
          <w:bdr w:val="none" w:sz="0" w:space="0" w:color="auto"/>
          <w:lang w:val="en-GB"/>
        </w:rPr>
        <w:t xml:space="preserve">lockdown, allowed for the play area </w:t>
      </w:r>
      <w:r w:rsidR="00993DE9">
        <w:rPr>
          <w:rFonts w:ascii="Arial" w:eastAsia="Times New Roman" w:hAnsi="Arial" w:cs="Arial"/>
          <w:bCs/>
          <w:bdr w:val="none" w:sz="0" w:space="0" w:color="auto"/>
          <w:lang w:val="en-GB"/>
        </w:rPr>
        <w:t>to stay open</w:t>
      </w:r>
      <w:r>
        <w:rPr>
          <w:rFonts w:ascii="Arial" w:eastAsia="Times New Roman" w:hAnsi="Arial" w:cs="Arial"/>
          <w:bCs/>
          <w:bdr w:val="none" w:sz="0" w:space="0" w:color="auto"/>
          <w:lang w:val="en-GB"/>
        </w:rPr>
        <w:t xml:space="preserve">.  </w:t>
      </w:r>
    </w:p>
    <w:p w14:paraId="7048DAC1"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bookmarkEnd w:id="11"/>
    <w:p w14:paraId="35FD1E51" w14:textId="39E9AECF" w:rsidR="00313998" w:rsidRPr="00397873" w:rsidRDefault="00313998" w:rsidP="00397873">
      <w:pPr>
        <w:pStyle w:val="Heading2"/>
        <w:rPr>
          <w:rFonts w:ascii="Arial" w:eastAsia="Times New Roman" w:hAnsi="Arial" w:cs="Arial"/>
          <w:b/>
          <w:bCs/>
          <w:color w:val="auto"/>
          <w:sz w:val="24"/>
          <w:szCs w:val="24"/>
          <w:bdr w:val="none" w:sz="0" w:space="0" w:color="auto"/>
          <w:lang w:val="en-GB" w:eastAsia="en-GB"/>
        </w:rPr>
      </w:pPr>
      <w:r w:rsidRPr="00397873">
        <w:rPr>
          <w:rFonts w:ascii="Arial" w:eastAsia="Times New Roman" w:hAnsi="Arial" w:cs="Arial"/>
          <w:b/>
          <w:bCs/>
          <w:color w:val="auto"/>
          <w:sz w:val="24"/>
          <w:szCs w:val="24"/>
          <w:bdr w:val="none" w:sz="0" w:space="0" w:color="auto"/>
          <w:lang w:val="en-GB" w:eastAsia="en-GB"/>
        </w:rPr>
        <w:t>20/152 Village Hall – Action Plan Local Economy and Tourism</w:t>
      </w:r>
    </w:p>
    <w:p w14:paraId="338803A1" w14:textId="3BC040B5" w:rsidR="00857D29"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Cs/>
          <w:bdr w:val="none" w:sz="0" w:space="0" w:color="auto"/>
          <w:lang w:val="en-GB"/>
        </w:rPr>
        <w:t>Resolved:</w:t>
      </w:r>
      <w:r w:rsidR="00993DE9">
        <w:rPr>
          <w:rFonts w:ascii="Arial" w:eastAsia="Times New Roman" w:hAnsi="Arial" w:cs="Arial"/>
          <w:b/>
          <w:bCs/>
          <w:bdr w:val="none" w:sz="0" w:space="0" w:color="auto"/>
          <w:lang w:val="en-GB"/>
        </w:rPr>
        <w:t xml:space="preserve"> </w:t>
      </w:r>
      <w:r w:rsidR="00FB15BC" w:rsidRPr="00313998">
        <w:rPr>
          <w:rFonts w:ascii="Arial" w:eastAsia="Times New Roman" w:hAnsi="Arial" w:cs="Arial"/>
          <w:bdr w:val="none" w:sz="0" w:space="0" w:color="auto"/>
          <w:lang w:val="en-GB" w:eastAsia="en-GB"/>
        </w:rPr>
        <w:t xml:space="preserve">Councillor Susanna Brigden </w:t>
      </w:r>
      <w:r w:rsidR="00FB15BC">
        <w:rPr>
          <w:rFonts w:ascii="Arial" w:eastAsia="Times New Roman" w:hAnsi="Arial" w:cs="Arial"/>
          <w:bdr w:val="none" w:sz="0" w:space="0" w:color="auto"/>
          <w:lang w:val="en-GB" w:eastAsia="en-GB"/>
        </w:rPr>
        <w:t xml:space="preserve">reported that the </w:t>
      </w:r>
      <w:r w:rsidR="004D70AD">
        <w:rPr>
          <w:rFonts w:ascii="Arial" w:eastAsia="Times New Roman" w:hAnsi="Arial" w:cs="Arial"/>
          <w:bdr w:val="none" w:sz="0" w:space="0" w:color="auto"/>
          <w:lang w:val="en-GB" w:eastAsia="en-GB"/>
        </w:rPr>
        <w:t>Village H</w:t>
      </w:r>
      <w:r w:rsidR="00993DE9" w:rsidRPr="00FB15BC">
        <w:rPr>
          <w:rFonts w:ascii="Arial" w:eastAsia="Times New Roman" w:hAnsi="Arial" w:cs="Arial"/>
          <w:bdr w:val="none" w:sz="0" w:space="0" w:color="auto"/>
          <w:lang w:val="en-GB"/>
        </w:rPr>
        <w:t xml:space="preserve">all </w:t>
      </w:r>
      <w:r w:rsidR="00FB15BC" w:rsidRPr="00FB15BC">
        <w:rPr>
          <w:rFonts w:ascii="Arial" w:eastAsia="Times New Roman" w:hAnsi="Arial" w:cs="Arial"/>
          <w:bdr w:val="none" w:sz="0" w:space="0" w:color="auto"/>
          <w:lang w:val="en-GB"/>
        </w:rPr>
        <w:t xml:space="preserve">was </w:t>
      </w:r>
      <w:r w:rsidR="00993DE9" w:rsidRPr="00FB15BC">
        <w:rPr>
          <w:rFonts w:ascii="Arial" w:eastAsia="Times New Roman" w:hAnsi="Arial" w:cs="Arial"/>
          <w:bdr w:val="none" w:sz="0" w:space="0" w:color="auto"/>
          <w:lang w:val="en-GB"/>
        </w:rPr>
        <w:t xml:space="preserve">at a </w:t>
      </w:r>
      <w:r w:rsidR="00857D29" w:rsidRPr="00FB15BC">
        <w:rPr>
          <w:rFonts w:ascii="Arial" w:eastAsia="Times New Roman" w:hAnsi="Arial" w:cs="Arial"/>
          <w:bdr w:val="none" w:sz="0" w:space="0" w:color="auto"/>
          <w:lang w:val="en-GB"/>
        </w:rPr>
        <w:t>standstill</w:t>
      </w:r>
      <w:r w:rsidR="00993DE9" w:rsidRPr="00FB15BC">
        <w:rPr>
          <w:rFonts w:ascii="Arial" w:eastAsia="Times New Roman" w:hAnsi="Arial" w:cs="Arial"/>
          <w:bdr w:val="none" w:sz="0" w:space="0" w:color="auto"/>
          <w:lang w:val="en-GB"/>
        </w:rPr>
        <w:t xml:space="preserve"> regarding </w:t>
      </w:r>
      <w:r w:rsidR="00FB15BC" w:rsidRPr="00FB15BC">
        <w:rPr>
          <w:rFonts w:ascii="Arial" w:eastAsia="Times New Roman" w:hAnsi="Arial" w:cs="Arial"/>
          <w:bdr w:val="none" w:sz="0" w:space="0" w:color="auto"/>
          <w:lang w:val="en-GB"/>
        </w:rPr>
        <w:t>activities</w:t>
      </w:r>
      <w:r w:rsidR="004D70AD">
        <w:rPr>
          <w:rFonts w:ascii="Arial" w:eastAsia="Times New Roman" w:hAnsi="Arial" w:cs="Arial"/>
          <w:bdr w:val="none" w:sz="0" w:space="0" w:color="auto"/>
          <w:lang w:val="en-GB"/>
        </w:rPr>
        <w:t xml:space="preserve"> due to Covdi-19 regulations.</w:t>
      </w:r>
      <w:r w:rsidR="00FB15BC" w:rsidRPr="00FB15BC">
        <w:rPr>
          <w:rFonts w:ascii="Arial" w:eastAsia="Times New Roman" w:hAnsi="Arial" w:cs="Arial"/>
          <w:bdr w:val="none" w:sz="0" w:space="0" w:color="auto"/>
          <w:lang w:val="en-GB"/>
        </w:rPr>
        <w:t xml:space="preserve"> </w:t>
      </w:r>
      <w:r w:rsidR="00993DE9" w:rsidRPr="00FB15BC">
        <w:rPr>
          <w:rFonts w:ascii="Arial" w:eastAsia="Times New Roman" w:hAnsi="Arial" w:cs="Arial"/>
          <w:bdr w:val="none" w:sz="0" w:space="0" w:color="auto"/>
          <w:lang w:val="en-GB"/>
        </w:rPr>
        <w:t xml:space="preserve"> </w:t>
      </w:r>
      <w:r w:rsidR="00857D29" w:rsidRPr="00857D29">
        <w:rPr>
          <w:rFonts w:ascii="Arial" w:eastAsia="Times New Roman" w:hAnsi="Arial" w:cs="Arial"/>
          <w:bdr w:val="none" w:sz="0" w:space="0" w:color="auto"/>
          <w:lang w:val="en-GB"/>
        </w:rPr>
        <w:t xml:space="preserve">The Christmas competitions run by the Hall Committee had been a success </w:t>
      </w:r>
      <w:r w:rsidR="00354C17">
        <w:rPr>
          <w:rFonts w:ascii="Arial" w:eastAsia="Times New Roman" w:hAnsi="Arial" w:cs="Arial"/>
          <w:bdr w:val="none" w:sz="0" w:space="0" w:color="auto"/>
          <w:lang w:val="en-GB"/>
        </w:rPr>
        <w:t xml:space="preserve">in the Community </w:t>
      </w:r>
      <w:r w:rsidR="00857D29" w:rsidRPr="00857D29">
        <w:rPr>
          <w:rFonts w:ascii="Arial" w:eastAsia="Times New Roman" w:hAnsi="Arial" w:cs="Arial"/>
          <w:bdr w:val="none" w:sz="0" w:space="0" w:color="auto"/>
          <w:lang w:val="en-GB"/>
        </w:rPr>
        <w:t xml:space="preserve">and had provided a total of </w:t>
      </w:r>
      <w:r w:rsidR="00993DE9" w:rsidRPr="00857D29">
        <w:rPr>
          <w:rFonts w:ascii="Arial" w:eastAsia="Times New Roman" w:hAnsi="Arial" w:cs="Arial"/>
          <w:bdr w:val="none" w:sz="0" w:space="0" w:color="auto"/>
          <w:lang w:val="en-GB"/>
        </w:rPr>
        <w:t xml:space="preserve">£320 </w:t>
      </w:r>
      <w:r w:rsidR="00857D29" w:rsidRPr="00857D29">
        <w:rPr>
          <w:rFonts w:ascii="Arial" w:eastAsia="Times New Roman" w:hAnsi="Arial" w:cs="Arial"/>
          <w:bdr w:val="none" w:sz="0" w:space="0" w:color="auto"/>
          <w:lang w:val="en-GB"/>
        </w:rPr>
        <w:t>in funds</w:t>
      </w:r>
      <w:r w:rsidR="00354C17">
        <w:rPr>
          <w:rFonts w:ascii="Arial" w:eastAsia="Times New Roman" w:hAnsi="Arial" w:cs="Arial"/>
          <w:bdr w:val="none" w:sz="0" w:space="0" w:color="auto"/>
          <w:lang w:val="en-GB"/>
        </w:rPr>
        <w:t xml:space="preserve"> for the hall</w:t>
      </w:r>
      <w:r w:rsidR="00857D29" w:rsidRPr="00857D29">
        <w:rPr>
          <w:rFonts w:ascii="Arial" w:eastAsia="Times New Roman" w:hAnsi="Arial" w:cs="Arial"/>
          <w:bdr w:val="none" w:sz="0" w:space="0" w:color="auto"/>
          <w:lang w:val="en-GB"/>
        </w:rPr>
        <w:t xml:space="preserve">. The Committee have agreed to </w:t>
      </w:r>
      <w:r w:rsidR="00993DE9" w:rsidRPr="00857D29">
        <w:rPr>
          <w:rFonts w:ascii="Arial" w:eastAsia="Times New Roman" w:hAnsi="Arial" w:cs="Arial"/>
          <w:bdr w:val="none" w:sz="0" w:space="0" w:color="auto"/>
          <w:lang w:val="en-GB"/>
        </w:rPr>
        <w:t>continue it next year</w:t>
      </w:r>
      <w:r w:rsidR="00354C17">
        <w:rPr>
          <w:rFonts w:ascii="Arial" w:eastAsia="Times New Roman" w:hAnsi="Arial" w:cs="Arial"/>
          <w:bdr w:val="none" w:sz="0" w:space="0" w:color="auto"/>
          <w:lang w:val="en-GB"/>
        </w:rPr>
        <w:t>,</w:t>
      </w:r>
      <w:r w:rsidR="00993DE9" w:rsidRPr="00857D29">
        <w:rPr>
          <w:rFonts w:ascii="Arial" w:eastAsia="Times New Roman" w:hAnsi="Arial" w:cs="Arial"/>
          <w:bdr w:val="none" w:sz="0" w:space="0" w:color="auto"/>
          <w:lang w:val="en-GB"/>
        </w:rPr>
        <w:t xml:space="preserve"> </w:t>
      </w:r>
      <w:r w:rsidR="00857D29" w:rsidRPr="00857D29">
        <w:rPr>
          <w:rFonts w:ascii="Arial" w:eastAsia="Times New Roman" w:hAnsi="Arial" w:cs="Arial"/>
          <w:bdr w:val="none" w:sz="0" w:space="0" w:color="auto"/>
          <w:lang w:val="en-GB"/>
        </w:rPr>
        <w:t xml:space="preserve">as it was </w:t>
      </w:r>
      <w:r w:rsidR="002A4A8C" w:rsidRPr="00857D29">
        <w:rPr>
          <w:rFonts w:ascii="Arial" w:eastAsia="Times New Roman" w:hAnsi="Arial" w:cs="Arial"/>
          <w:bdr w:val="none" w:sz="0" w:space="0" w:color="auto"/>
          <w:lang w:val="en-GB"/>
        </w:rPr>
        <w:t>successful</w:t>
      </w:r>
      <w:r w:rsidR="00857D29" w:rsidRPr="00857D29">
        <w:rPr>
          <w:rFonts w:ascii="Arial" w:eastAsia="Times New Roman" w:hAnsi="Arial" w:cs="Arial"/>
          <w:bdr w:val="none" w:sz="0" w:space="0" w:color="auto"/>
          <w:lang w:val="en-GB"/>
        </w:rPr>
        <w:t>.</w:t>
      </w:r>
      <w:r w:rsidR="00857D29" w:rsidRPr="00857D29">
        <w:rPr>
          <w:rFonts w:ascii="Arial" w:eastAsia="Times New Roman" w:hAnsi="Arial" w:cs="Arial"/>
          <w:b/>
          <w:bCs/>
          <w:bdr w:val="none" w:sz="0" w:space="0" w:color="auto"/>
          <w:lang w:val="en-GB"/>
        </w:rPr>
        <w:t xml:space="preserve"> </w:t>
      </w:r>
      <w:r w:rsidR="00857D29" w:rsidRPr="00857D29">
        <w:rPr>
          <w:rFonts w:ascii="Arial" w:eastAsia="Times New Roman" w:hAnsi="Arial" w:cs="Arial"/>
          <w:bdr w:val="none" w:sz="0" w:space="0" w:color="auto"/>
          <w:lang w:val="en-GB"/>
        </w:rPr>
        <w:t xml:space="preserve">Village Hall Secretary </w:t>
      </w:r>
      <w:r w:rsidR="00857D29">
        <w:rPr>
          <w:rFonts w:ascii="Arial" w:eastAsia="Times New Roman" w:hAnsi="Arial" w:cs="Arial"/>
          <w:bdr w:val="none" w:sz="0" w:space="0" w:color="auto"/>
          <w:lang w:val="en-GB"/>
        </w:rPr>
        <w:t>S</w:t>
      </w:r>
      <w:r w:rsidR="00857D29" w:rsidRPr="00857D29">
        <w:rPr>
          <w:rFonts w:ascii="Arial" w:eastAsia="Times New Roman" w:hAnsi="Arial" w:cs="Arial"/>
          <w:bdr w:val="none" w:sz="0" w:space="0" w:color="auto"/>
          <w:lang w:val="en-GB"/>
        </w:rPr>
        <w:t>heila</w:t>
      </w:r>
      <w:r w:rsidR="00993DE9" w:rsidRPr="00857D29">
        <w:rPr>
          <w:rFonts w:ascii="Arial" w:eastAsia="Times New Roman" w:hAnsi="Arial" w:cs="Arial"/>
          <w:bdr w:val="none" w:sz="0" w:space="0" w:color="auto"/>
          <w:lang w:val="en-GB"/>
        </w:rPr>
        <w:t xml:space="preserve"> </w:t>
      </w:r>
      <w:r w:rsidR="00857D29" w:rsidRPr="00857D29">
        <w:rPr>
          <w:rFonts w:ascii="Arial" w:eastAsia="Times New Roman" w:hAnsi="Arial" w:cs="Arial"/>
          <w:bdr w:val="none" w:sz="0" w:space="0" w:color="auto"/>
          <w:lang w:val="en-GB"/>
        </w:rPr>
        <w:t>Foleys thank you email below was noted</w:t>
      </w:r>
      <w:r w:rsidR="00857D29">
        <w:rPr>
          <w:rFonts w:ascii="Arial" w:eastAsia="Times New Roman" w:hAnsi="Arial" w:cs="Arial"/>
          <w:bdr w:val="none" w:sz="0" w:space="0" w:color="auto"/>
          <w:lang w:val="en-GB"/>
        </w:rPr>
        <w:t>.</w:t>
      </w:r>
    </w:p>
    <w:p w14:paraId="44E97A53" w14:textId="3A358DA7" w:rsidR="00857D29" w:rsidRPr="00857D29" w:rsidRDefault="00857D29"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857D29">
        <w:rPr>
          <w:rFonts w:ascii="Arial" w:eastAsia="Times New Roman" w:hAnsi="Arial" w:cs="Arial"/>
          <w:bdr w:val="none" w:sz="0" w:space="0" w:color="auto"/>
          <w:lang w:val="en-GB"/>
        </w:rPr>
        <w:t xml:space="preserve"> </w:t>
      </w:r>
    </w:p>
    <w:p w14:paraId="52C54F49" w14:textId="216DBECF" w:rsidR="00857D29" w:rsidRPr="00857D29" w:rsidRDefault="00857D29" w:rsidP="00857D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857D29">
        <w:rPr>
          <w:rFonts w:ascii="Arial" w:eastAsia="Times New Roman" w:hAnsi="Arial" w:cs="Arial"/>
          <w:bdr w:val="none" w:sz="0" w:space="0" w:color="auto"/>
          <w:lang w:val="en-GB"/>
        </w:rPr>
        <w:t xml:space="preserve">On behalf of the Maiden Bradley Memorial Hall Management </w:t>
      </w:r>
      <w:r w:rsidR="00964A3D">
        <w:rPr>
          <w:rFonts w:ascii="Arial" w:eastAsia="Times New Roman" w:hAnsi="Arial" w:cs="Arial"/>
          <w:bdr w:val="none" w:sz="0" w:space="0" w:color="auto"/>
          <w:lang w:val="en-GB"/>
        </w:rPr>
        <w:t>C</w:t>
      </w:r>
      <w:r w:rsidR="00964A3D" w:rsidRPr="00857D29">
        <w:rPr>
          <w:rFonts w:ascii="Arial" w:eastAsia="Times New Roman" w:hAnsi="Arial" w:cs="Arial"/>
          <w:bdr w:val="none" w:sz="0" w:space="0" w:color="auto"/>
          <w:lang w:val="en-GB"/>
        </w:rPr>
        <w:t>ommittee,</w:t>
      </w:r>
      <w:r w:rsidRPr="00857D29">
        <w:rPr>
          <w:rFonts w:ascii="Arial" w:eastAsia="Times New Roman" w:hAnsi="Arial" w:cs="Arial"/>
          <w:bdr w:val="none" w:sz="0" w:space="0" w:color="auto"/>
          <w:lang w:val="en-GB"/>
        </w:rPr>
        <w:t xml:space="preserve"> I would like to thank the Parish Council for their generous financial contribution towards the re-organisation of the kitchen.  The job was completed in one day and the bill has been paid thanks to the PC.  </w:t>
      </w:r>
    </w:p>
    <w:p w14:paraId="34C36F23" w14:textId="767F87B2" w:rsidR="00857D29" w:rsidRPr="00857D29" w:rsidRDefault="00857D29" w:rsidP="00857D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857D29">
        <w:rPr>
          <w:rFonts w:ascii="Arial" w:eastAsia="Times New Roman" w:hAnsi="Arial" w:cs="Arial"/>
          <w:bdr w:val="none" w:sz="0" w:space="0" w:color="auto"/>
          <w:lang w:val="en-GB"/>
        </w:rPr>
        <w:t>The Committee feel that the new layout allows for better access to the back door exit thus creating greater adherence to Health, Safety and Fire regulations.</w:t>
      </w:r>
    </w:p>
    <w:p w14:paraId="102E0F3D" w14:textId="77777777" w:rsidR="00857D29" w:rsidRDefault="00857D29"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3E45667D" w14:textId="4286506A" w:rsidR="00313998" w:rsidRPr="00857D29" w:rsidRDefault="00857D29"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857D29">
        <w:rPr>
          <w:rFonts w:ascii="Arial" w:eastAsia="Times New Roman" w:hAnsi="Arial" w:cs="Arial"/>
          <w:bdr w:val="none" w:sz="0" w:space="0" w:color="auto"/>
          <w:lang w:val="en-GB"/>
        </w:rPr>
        <w:t>It was also noted that the Village shop</w:t>
      </w:r>
      <w:r w:rsidR="00354C17">
        <w:rPr>
          <w:rFonts w:ascii="Arial" w:eastAsia="Times New Roman" w:hAnsi="Arial" w:cs="Arial"/>
          <w:bdr w:val="none" w:sz="0" w:space="0" w:color="auto"/>
          <w:lang w:val="en-GB"/>
        </w:rPr>
        <w:t xml:space="preserve"> was </w:t>
      </w:r>
      <w:r w:rsidR="00993DE9" w:rsidRPr="00857D29">
        <w:rPr>
          <w:rFonts w:ascii="Arial" w:eastAsia="Times New Roman" w:hAnsi="Arial" w:cs="Arial"/>
          <w:bdr w:val="none" w:sz="0" w:space="0" w:color="auto"/>
          <w:lang w:val="en-GB"/>
        </w:rPr>
        <w:t>holding its own</w:t>
      </w:r>
      <w:r w:rsidRPr="00857D29">
        <w:rPr>
          <w:rFonts w:ascii="Arial" w:eastAsia="Times New Roman" w:hAnsi="Arial" w:cs="Arial"/>
          <w:bdr w:val="none" w:sz="0" w:space="0" w:color="auto"/>
          <w:lang w:val="en-GB"/>
        </w:rPr>
        <w:t xml:space="preserve">, it had made a </w:t>
      </w:r>
      <w:r w:rsidR="00993DE9" w:rsidRPr="00857D29">
        <w:rPr>
          <w:rFonts w:ascii="Arial" w:eastAsia="Times New Roman" w:hAnsi="Arial" w:cs="Arial"/>
          <w:bdr w:val="none" w:sz="0" w:space="0" w:color="auto"/>
          <w:lang w:val="en-GB"/>
        </w:rPr>
        <w:t>£294 profit for D</w:t>
      </w:r>
      <w:r w:rsidRPr="00857D29">
        <w:rPr>
          <w:rFonts w:ascii="Arial" w:eastAsia="Times New Roman" w:hAnsi="Arial" w:cs="Arial"/>
          <w:bdr w:val="none" w:sz="0" w:space="0" w:color="auto"/>
          <w:lang w:val="en-GB"/>
        </w:rPr>
        <w:t>ecember 2020</w:t>
      </w:r>
      <w:r w:rsidR="00964A3D">
        <w:rPr>
          <w:rFonts w:ascii="Arial" w:eastAsia="Times New Roman" w:hAnsi="Arial" w:cs="Arial"/>
          <w:bdr w:val="none" w:sz="0" w:space="0" w:color="auto"/>
          <w:lang w:val="en-GB"/>
        </w:rPr>
        <w:t>, it was thought that this could be improved on and it was hoped that Parishioners supported the shop at this time.</w:t>
      </w:r>
      <w:r w:rsidR="00993DE9" w:rsidRPr="00857D29">
        <w:rPr>
          <w:rFonts w:ascii="Arial" w:eastAsia="Times New Roman" w:hAnsi="Arial" w:cs="Arial"/>
          <w:bdr w:val="none" w:sz="0" w:space="0" w:color="auto"/>
          <w:lang w:val="en-GB"/>
        </w:rPr>
        <w:t xml:space="preserve"> </w:t>
      </w:r>
      <w:r w:rsidR="00354C17">
        <w:rPr>
          <w:rFonts w:ascii="Arial" w:eastAsia="Times New Roman" w:hAnsi="Arial" w:cs="Arial"/>
          <w:bdr w:val="none" w:sz="0" w:space="0" w:color="auto"/>
          <w:lang w:val="en-GB"/>
        </w:rPr>
        <w:t>It was noted that t</w:t>
      </w:r>
      <w:r w:rsidR="00964A3D">
        <w:rPr>
          <w:rFonts w:ascii="Arial" w:eastAsia="Times New Roman" w:hAnsi="Arial" w:cs="Arial"/>
          <w:bdr w:val="none" w:sz="0" w:space="0" w:color="auto"/>
          <w:lang w:val="en-GB"/>
        </w:rPr>
        <w:t xml:space="preserve">he Hall had received bookings for </w:t>
      </w:r>
      <w:r w:rsidR="00993DE9" w:rsidRPr="00857D29">
        <w:rPr>
          <w:rFonts w:ascii="Arial" w:eastAsia="Times New Roman" w:hAnsi="Arial" w:cs="Arial"/>
          <w:bdr w:val="none" w:sz="0" w:space="0" w:color="auto"/>
          <w:lang w:val="en-GB"/>
        </w:rPr>
        <w:t xml:space="preserve">April and </w:t>
      </w:r>
      <w:r w:rsidR="00964A3D" w:rsidRPr="00857D29">
        <w:rPr>
          <w:rFonts w:ascii="Arial" w:eastAsia="Times New Roman" w:hAnsi="Arial" w:cs="Arial"/>
          <w:bdr w:val="none" w:sz="0" w:space="0" w:color="auto"/>
          <w:lang w:val="en-GB"/>
        </w:rPr>
        <w:t>May</w:t>
      </w:r>
      <w:r w:rsidR="00964A3D">
        <w:rPr>
          <w:rFonts w:ascii="Arial" w:eastAsia="Times New Roman" w:hAnsi="Arial" w:cs="Arial"/>
          <w:bdr w:val="none" w:sz="0" w:space="0" w:color="auto"/>
          <w:lang w:val="en-GB"/>
        </w:rPr>
        <w:t>, and the Wiltshire Council Elections Team h</w:t>
      </w:r>
      <w:r w:rsidR="00993DE9" w:rsidRPr="00857D29">
        <w:rPr>
          <w:rFonts w:ascii="Arial" w:eastAsia="Times New Roman" w:hAnsi="Arial" w:cs="Arial"/>
          <w:bdr w:val="none" w:sz="0" w:space="0" w:color="auto"/>
          <w:lang w:val="en-GB"/>
        </w:rPr>
        <w:t xml:space="preserve">ave booked the hall for </w:t>
      </w:r>
      <w:r w:rsidR="00964A3D">
        <w:rPr>
          <w:rFonts w:ascii="Arial" w:eastAsia="Times New Roman" w:hAnsi="Arial" w:cs="Arial"/>
          <w:bdr w:val="none" w:sz="0" w:space="0" w:color="auto"/>
          <w:lang w:val="en-GB"/>
        </w:rPr>
        <w:t>M</w:t>
      </w:r>
      <w:r w:rsidR="00993DE9" w:rsidRPr="00857D29">
        <w:rPr>
          <w:rFonts w:ascii="Arial" w:eastAsia="Times New Roman" w:hAnsi="Arial" w:cs="Arial"/>
          <w:bdr w:val="none" w:sz="0" w:space="0" w:color="auto"/>
          <w:lang w:val="en-GB"/>
        </w:rPr>
        <w:t>ay</w:t>
      </w:r>
      <w:r w:rsidR="00964A3D">
        <w:rPr>
          <w:rFonts w:ascii="Arial" w:eastAsia="Times New Roman" w:hAnsi="Arial" w:cs="Arial"/>
          <w:bdr w:val="none" w:sz="0" w:space="0" w:color="auto"/>
          <w:lang w:val="en-GB"/>
        </w:rPr>
        <w:t>.</w:t>
      </w:r>
      <w:r w:rsidR="00993DE9" w:rsidRPr="00857D29">
        <w:rPr>
          <w:rFonts w:ascii="Arial" w:eastAsia="Times New Roman" w:hAnsi="Arial" w:cs="Arial"/>
          <w:bdr w:val="none" w:sz="0" w:space="0" w:color="auto"/>
          <w:lang w:val="en-GB"/>
        </w:rPr>
        <w:t xml:space="preserve"> </w:t>
      </w:r>
    </w:p>
    <w:p w14:paraId="5FE38551" w14:textId="367E5010" w:rsidR="00993DE9" w:rsidRDefault="00993DE9"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5883C111" w14:textId="208A75EB" w:rsidR="00993DE9" w:rsidRDefault="00235077" w:rsidP="00993DE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7.26pm Councillors Alexandra Channer and Ian Ferguson were</w:t>
      </w:r>
      <w:r w:rsidR="00993DE9">
        <w:rPr>
          <w:rFonts w:ascii="Arial" w:eastAsia="Times New Roman" w:hAnsi="Arial" w:cs="Arial"/>
          <w:b/>
          <w:bCs/>
          <w:bdr w:val="none" w:sz="0" w:space="0" w:color="auto"/>
          <w:lang w:val="en-GB"/>
        </w:rPr>
        <w:t xml:space="preserve"> removed to waiting room at this point</w:t>
      </w:r>
      <w:r>
        <w:rPr>
          <w:rFonts w:ascii="Arial" w:eastAsia="Times New Roman" w:hAnsi="Arial" w:cs="Arial"/>
          <w:b/>
          <w:bCs/>
          <w:bdr w:val="none" w:sz="0" w:space="0" w:color="auto"/>
          <w:lang w:val="en-GB"/>
        </w:rPr>
        <w:t>.</w:t>
      </w:r>
    </w:p>
    <w:p w14:paraId="4C650757"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5AD78512" w14:textId="4946C2DB" w:rsidR="00313998" w:rsidRPr="00397873" w:rsidRDefault="00313998" w:rsidP="00397873">
      <w:pPr>
        <w:pStyle w:val="Heading2"/>
        <w:rPr>
          <w:rFonts w:ascii="Arial" w:eastAsia="Times New Roman" w:hAnsi="Arial" w:cs="Arial"/>
          <w:b/>
          <w:bCs/>
          <w:color w:val="auto"/>
          <w:sz w:val="24"/>
          <w:szCs w:val="24"/>
          <w:bdr w:val="none" w:sz="0" w:space="0" w:color="auto"/>
          <w:lang w:val="en-GB"/>
        </w:rPr>
      </w:pPr>
      <w:r w:rsidRPr="00397873">
        <w:rPr>
          <w:rFonts w:ascii="Arial" w:eastAsia="Times New Roman" w:hAnsi="Arial" w:cs="Arial"/>
          <w:b/>
          <w:bCs/>
          <w:color w:val="auto"/>
          <w:sz w:val="24"/>
          <w:szCs w:val="24"/>
          <w:bdr w:val="none" w:sz="0" w:space="0" w:color="auto"/>
          <w:lang w:val="en-GB"/>
        </w:rPr>
        <w:t>20/153 s 137 Grants</w:t>
      </w:r>
    </w:p>
    <w:p w14:paraId="30582E95" w14:textId="23B0D903" w:rsid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993DE9">
        <w:rPr>
          <w:rFonts w:ascii="Arial" w:eastAsia="Times New Roman" w:hAnsi="Arial" w:cs="Arial"/>
          <w:b/>
          <w:bCs/>
          <w:bdr w:val="none" w:sz="0" w:space="0" w:color="auto"/>
          <w:lang w:val="en-GB"/>
        </w:rPr>
        <w:t xml:space="preserve"> </w:t>
      </w:r>
      <w:r w:rsidR="00E12833" w:rsidRPr="00354C17">
        <w:rPr>
          <w:rFonts w:ascii="Arial" w:eastAsia="Times New Roman" w:hAnsi="Arial" w:cs="Arial"/>
          <w:bdr w:val="none" w:sz="0" w:space="0" w:color="auto"/>
          <w:lang w:val="en-GB"/>
        </w:rPr>
        <w:t>noted</w:t>
      </w:r>
      <w:r w:rsidR="00E12833">
        <w:rPr>
          <w:rFonts w:ascii="Arial" w:eastAsia="Times New Roman" w:hAnsi="Arial" w:cs="Arial"/>
          <w:b/>
          <w:bCs/>
          <w:bdr w:val="none" w:sz="0" w:space="0" w:color="auto"/>
          <w:lang w:val="en-GB"/>
        </w:rPr>
        <w:t xml:space="preserve"> </w:t>
      </w:r>
      <w:r w:rsidR="0075387E" w:rsidRPr="0075387E">
        <w:rPr>
          <w:rFonts w:ascii="Arial" w:eastAsia="Times New Roman" w:hAnsi="Arial" w:cs="Arial"/>
          <w:bdr w:val="none" w:sz="0" w:space="0" w:color="auto"/>
          <w:lang w:val="en-GB"/>
        </w:rPr>
        <w:t xml:space="preserve">that the budget for s137 </w:t>
      </w:r>
      <w:r w:rsidR="00E12833" w:rsidRPr="00313998">
        <w:rPr>
          <w:rFonts w:ascii="Arial" w:eastAsia="Times New Roman" w:hAnsi="Arial" w:cs="Arial"/>
          <w:bCs/>
          <w:bdr w:val="none" w:sz="0" w:space="0" w:color="auto"/>
          <w:lang w:val="en-GB"/>
        </w:rPr>
        <w:t>April 2020/2021</w:t>
      </w:r>
      <w:r w:rsidR="00354C17">
        <w:rPr>
          <w:rFonts w:ascii="Arial" w:eastAsia="Times New Roman" w:hAnsi="Arial" w:cs="Arial"/>
          <w:bCs/>
          <w:bdr w:val="none" w:sz="0" w:space="0" w:color="auto"/>
          <w:lang w:val="en-GB"/>
        </w:rPr>
        <w:t xml:space="preserve"> </w:t>
      </w:r>
      <w:r w:rsidR="0075387E" w:rsidRPr="0075387E">
        <w:rPr>
          <w:rFonts w:ascii="Arial" w:eastAsia="Times New Roman" w:hAnsi="Arial" w:cs="Arial"/>
          <w:bdr w:val="none" w:sz="0" w:space="0" w:color="auto"/>
          <w:lang w:val="en-GB"/>
        </w:rPr>
        <w:t xml:space="preserve">had been </w:t>
      </w:r>
      <w:r w:rsidR="00354C17" w:rsidRPr="0075387E">
        <w:rPr>
          <w:rFonts w:ascii="Arial" w:eastAsia="Times New Roman" w:hAnsi="Arial" w:cs="Arial"/>
          <w:bdr w:val="none" w:sz="0" w:space="0" w:color="auto"/>
          <w:lang w:val="en-GB"/>
        </w:rPr>
        <w:t>spent</w:t>
      </w:r>
      <w:r w:rsidR="00354C17">
        <w:rPr>
          <w:rFonts w:ascii="Arial" w:eastAsia="Times New Roman" w:hAnsi="Arial" w:cs="Arial"/>
          <w:bdr w:val="none" w:sz="0" w:space="0" w:color="auto"/>
          <w:lang w:val="en-GB"/>
        </w:rPr>
        <w:t xml:space="preserve"> but</w:t>
      </w:r>
      <w:r w:rsidR="0075387E" w:rsidRPr="0075387E">
        <w:rPr>
          <w:rFonts w:ascii="Arial" w:eastAsia="Times New Roman" w:hAnsi="Arial" w:cs="Arial"/>
          <w:bdr w:val="none" w:sz="0" w:space="0" w:color="auto"/>
          <w:lang w:val="en-GB"/>
        </w:rPr>
        <w:t xml:space="preserve"> </w:t>
      </w:r>
      <w:r w:rsidR="004D0262">
        <w:rPr>
          <w:rFonts w:ascii="Arial" w:eastAsia="Times New Roman" w:hAnsi="Arial" w:cs="Arial"/>
          <w:bdr w:val="none" w:sz="0" w:space="0" w:color="auto"/>
          <w:lang w:val="en-GB"/>
        </w:rPr>
        <w:t xml:space="preserve">all </w:t>
      </w:r>
      <w:r w:rsidR="0075387E" w:rsidRPr="0075387E">
        <w:rPr>
          <w:rFonts w:ascii="Arial" w:eastAsia="Times New Roman" w:hAnsi="Arial" w:cs="Arial"/>
          <w:bdr w:val="none" w:sz="0" w:space="0" w:color="auto"/>
          <w:lang w:val="en-GB"/>
        </w:rPr>
        <w:t>agreed to budget</w:t>
      </w:r>
      <w:r w:rsidR="0075387E">
        <w:rPr>
          <w:rFonts w:ascii="Arial" w:eastAsia="Times New Roman" w:hAnsi="Arial" w:cs="Arial"/>
          <w:b/>
          <w:bCs/>
          <w:bdr w:val="none" w:sz="0" w:space="0" w:color="auto"/>
          <w:lang w:val="en-GB"/>
        </w:rPr>
        <w:t xml:space="preserve"> </w:t>
      </w:r>
      <w:r w:rsidR="00993DE9" w:rsidRPr="00A13011">
        <w:rPr>
          <w:rFonts w:ascii="Arial" w:eastAsia="Times New Roman" w:hAnsi="Arial" w:cs="Arial"/>
          <w:bdr w:val="none" w:sz="0" w:space="0" w:color="auto"/>
          <w:lang w:val="en-GB"/>
        </w:rPr>
        <w:t>£</w:t>
      </w:r>
      <w:r w:rsidR="0075387E">
        <w:rPr>
          <w:rFonts w:ascii="Arial" w:eastAsia="Times New Roman" w:hAnsi="Arial" w:cs="Arial"/>
          <w:bdr w:val="none" w:sz="0" w:space="0" w:color="auto"/>
          <w:lang w:val="en-GB"/>
        </w:rPr>
        <w:t>800.</w:t>
      </w:r>
      <w:r w:rsidR="00993DE9" w:rsidRPr="00A13011">
        <w:rPr>
          <w:rFonts w:ascii="Arial" w:eastAsia="Times New Roman" w:hAnsi="Arial" w:cs="Arial"/>
          <w:bdr w:val="none" w:sz="0" w:space="0" w:color="auto"/>
          <w:lang w:val="en-GB"/>
        </w:rPr>
        <w:t xml:space="preserve">00 </w:t>
      </w:r>
      <w:r w:rsidR="0075387E">
        <w:rPr>
          <w:rFonts w:ascii="Arial" w:eastAsia="Times New Roman" w:hAnsi="Arial" w:cs="Arial"/>
          <w:bdr w:val="none" w:sz="0" w:space="0" w:color="auto"/>
          <w:lang w:val="en-GB"/>
        </w:rPr>
        <w:t>grant towards a</w:t>
      </w:r>
      <w:r w:rsidR="00993DE9" w:rsidRPr="00A13011">
        <w:rPr>
          <w:rFonts w:ascii="Arial" w:eastAsia="Times New Roman" w:hAnsi="Arial" w:cs="Arial"/>
          <w:bdr w:val="none" w:sz="0" w:space="0" w:color="auto"/>
          <w:lang w:val="en-GB"/>
        </w:rPr>
        <w:t xml:space="preserve"> new mower and </w:t>
      </w:r>
      <w:r w:rsidR="0075387E">
        <w:rPr>
          <w:rFonts w:ascii="Arial" w:eastAsia="Times New Roman" w:hAnsi="Arial" w:cs="Arial"/>
          <w:bdr w:val="none" w:sz="0" w:space="0" w:color="auto"/>
          <w:lang w:val="en-GB"/>
        </w:rPr>
        <w:t xml:space="preserve">the remaining to install </w:t>
      </w:r>
      <w:r w:rsidR="00993DE9" w:rsidRPr="00A13011">
        <w:rPr>
          <w:rFonts w:ascii="Arial" w:eastAsia="Times New Roman" w:hAnsi="Arial" w:cs="Arial"/>
          <w:bdr w:val="none" w:sz="0" w:space="0" w:color="auto"/>
          <w:lang w:val="en-GB"/>
        </w:rPr>
        <w:t>extra water taps</w:t>
      </w:r>
      <w:r w:rsidR="0075387E">
        <w:rPr>
          <w:rFonts w:ascii="Arial" w:eastAsia="Times New Roman" w:hAnsi="Arial" w:cs="Arial"/>
          <w:bdr w:val="none" w:sz="0" w:space="0" w:color="auto"/>
          <w:lang w:val="en-GB"/>
        </w:rPr>
        <w:t xml:space="preserve">, for the Community Garden. This would be paid </w:t>
      </w:r>
      <w:r w:rsidR="00354C17">
        <w:rPr>
          <w:rFonts w:ascii="Arial" w:eastAsia="Times New Roman" w:hAnsi="Arial" w:cs="Arial"/>
          <w:bdr w:val="none" w:sz="0" w:space="0" w:color="auto"/>
          <w:lang w:val="en-GB"/>
        </w:rPr>
        <w:t xml:space="preserve">as a grant </w:t>
      </w:r>
      <w:r w:rsidR="0075387E">
        <w:rPr>
          <w:rFonts w:ascii="Arial" w:eastAsia="Times New Roman" w:hAnsi="Arial" w:cs="Arial"/>
          <w:bdr w:val="none" w:sz="0" w:space="0" w:color="auto"/>
          <w:lang w:val="en-GB"/>
        </w:rPr>
        <w:t xml:space="preserve">in </w:t>
      </w:r>
      <w:r w:rsidR="00590EEE" w:rsidRPr="00A13011">
        <w:rPr>
          <w:rFonts w:ascii="Arial" w:eastAsia="Times New Roman" w:hAnsi="Arial" w:cs="Arial"/>
          <w:bdr w:val="none" w:sz="0" w:space="0" w:color="auto"/>
          <w:lang w:val="en-GB"/>
        </w:rPr>
        <w:t>April 2021</w:t>
      </w:r>
      <w:r w:rsidR="00590EEE">
        <w:rPr>
          <w:rFonts w:ascii="Arial" w:eastAsia="Times New Roman" w:hAnsi="Arial" w:cs="Arial"/>
          <w:b/>
          <w:bCs/>
          <w:bdr w:val="none" w:sz="0" w:space="0" w:color="auto"/>
          <w:lang w:val="en-GB"/>
        </w:rPr>
        <w:t xml:space="preserve"> </w:t>
      </w:r>
      <w:r w:rsidR="0075387E" w:rsidRPr="0075387E">
        <w:rPr>
          <w:rFonts w:ascii="Arial" w:eastAsia="Times New Roman" w:hAnsi="Arial" w:cs="Arial"/>
          <w:bdr w:val="none" w:sz="0" w:space="0" w:color="auto"/>
          <w:lang w:val="en-GB"/>
        </w:rPr>
        <w:t>when the Precept has been received.</w:t>
      </w:r>
      <w:r w:rsidR="0075387E">
        <w:rPr>
          <w:rFonts w:ascii="Arial" w:eastAsia="Times New Roman" w:hAnsi="Arial" w:cs="Arial"/>
          <w:b/>
          <w:bCs/>
          <w:bdr w:val="none" w:sz="0" w:space="0" w:color="auto"/>
          <w:lang w:val="en-GB"/>
        </w:rPr>
        <w:t xml:space="preserve"> </w:t>
      </w:r>
    </w:p>
    <w:p w14:paraId="61242EA3" w14:textId="441E152E" w:rsidR="00993DE9" w:rsidRDefault="00993DE9"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50875499" w14:textId="1E6B08B8" w:rsidR="00590EEE" w:rsidRDefault="0075387E" w:rsidP="00590EE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7.28pm Councillors Alexandra Channer and Ian Ferguson </w:t>
      </w:r>
      <w:r w:rsidR="00590EEE">
        <w:rPr>
          <w:rFonts w:ascii="Arial" w:eastAsia="Times New Roman" w:hAnsi="Arial" w:cs="Arial"/>
          <w:b/>
          <w:bCs/>
          <w:bdr w:val="none" w:sz="0" w:space="0" w:color="auto"/>
          <w:lang w:val="en-GB"/>
        </w:rPr>
        <w:t>returned f</w:t>
      </w:r>
      <w:r>
        <w:rPr>
          <w:rFonts w:ascii="Arial" w:eastAsia="Times New Roman" w:hAnsi="Arial" w:cs="Arial"/>
          <w:b/>
          <w:bCs/>
          <w:bdr w:val="none" w:sz="0" w:space="0" w:color="auto"/>
          <w:lang w:val="en-GB"/>
        </w:rPr>
        <w:t>ro</w:t>
      </w:r>
      <w:r w:rsidR="00590EEE">
        <w:rPr>
          <w:rFonts w:ascii="Arial" w:eastAsia="Times New Roman" w:hAnsi="Arial" w:cs="Arial"/>
          <w:b/>
          <w:bCs/>
          <w:bdr w:val="none" w:sz="0" w:space="0" w:color="auto"/>
          <w:lang w:val="en-GB"/>
        </w:rPr>
        <w:t xml:space="preserve">m the waiting room at this point </w:t>
      </w:r>
    </w:p>
    <w:p w14:paraId="41FFC818"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2EA81110" w14:textId="6675FCCA" w:rsidR="00313998" w:rsidRPr="00397873" w:rsidRDefault="00313998" w:rsidP="00397873">
      <w:pPr>
        <w:pStyle w:val="Heading2"/>
        <w:rPr>
          <w:rFonts w:ascii="Arial" w:eastAsia="Times New Roman" w:hAnsi="Arial" w:cs="Arial"/>
          <w:b/>
          <w:bCs/>
          <w:color w:val="auto"/>
          <w:sz w:val="24"/>
          <w:szCs w:val="24"/>
          <w:bdr w:val="none" w:sz="0" w:space="0" w:color="auto"/>
          <w:lang w:val="en-GB" w:eastAsia="en-GB"/>
        </w:rPr>
      </w:pPr>
      <w:bookmarkStart w:id="12" w:name="_Hlk23412195"/>
      <w:r w:rsidRPr="00397873">
        <w:rPr>
          <w:rFonts w:ascii="Arial" w:eastAsia="Times New Roman" w:hAnsi="Arial" w:cs="Arial"/>
          <w:b/>
          <w:bCs/>
          <w:color w:val="auto"/>
          <w:sz w:val="24"/>
          <w:szCs w:val="24"/>
          <w:bdr w:val="none" w:sz="0" w:space="0" w:color="auto"/>
          <w:lang w:val="en-GB" w:eastAsia="en-GB"/>
        </w:rPr>
        <w:t xml:space="preserve">20/154 Defibrillator </w:t>
      </w:r>
    </w:p>
    <w:p w14:paraId="00A3695C" w14:textId="576FC60C" w:rsidR="00313998" w:rsidRPr="00313998" w:rsidRDefault="00313998" w:rsidP="00A1301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Pr>
          <w:rFonts w:ascii="Arial" w:eastAsia="Times New Roman" w:hAnsi="Arial" w:cs="Arial"/>
          <w:b/>
          <w:bCs/>
          <w:bdr w:val="none" w:sz="0" w:space="0" w:color="auto"/>
          <w:lang w:val="en-GB"/>
        </w:rPr>
        <w:t>Resolved:</w:t>
      </w:r>
      <w:r w:rsidR="00A13011">
        <w:rPr>
          <w:rFonts w:ascii="Arial" w:eastAsia="Times New Roman" w:hAnsi="Arial" w:cs="Arial"/>
          <w:b/>
          <w:bCs/>
          <w:bdr w:val="none" w:sz="0" w:space="0" w:color="auto"/>
          <w:lang w:val="en-GB"/>
        </w:rPr>
        <w:t xml:space="preserve"> </w:t>
      </w:r>
      <w:r w:rsidR="00A13011" w:rsidRPr="00E12833">
        <w:rPr>
          <w:rFonts w:ascii="Arial" w:eastAsia="Times New Roman" w:hAnsi="Arial" w:cs="Arial"/>
          <w:bdr w:val="none" w:sz="0" w:space="0" w:color="auto"/>
          <w:lang w:val="en-GB"/>
        </w:rPr>
        <w:t>noted</w:t>
      </w:r>
      <w:r w:rsidR="00A13011">
        <w:rPr>
          <w:rFonts w:ascii="Arial" w:eastAsia="Times New Roman" w:hAnsi="Arial" w:cs="Arial"/>
          <w:b/>
          <w:bCs/>
          <w:bdr w:val="none" w:sz="0" w:space="0" w:color="auto"/>
          <w:lang w:val="en-GB"/>
        </w:rPr>
        <w:t xml:space="preserve"> </w:t>
      </w:r>
      <w:r w:rsidRPr="00313998">
        <w:rPr>
          <w:rFonts w:ascii="Arial" w:eastAsia="Times New Roman" w:hAnsi="Arial" w:cs="Arial"/>
          <w:bdr w:val="none" w:sz="0" w:space="0" w:color="auto"/>
          <w:lang w:val="en-GB" w:eastAsia="en-GB"/>
        </w:rPr>
        <w:t>that the monthly Defibrillator checks have been actioned by Councillor Simon Wager and sent to the Clerk; a copy of the email has been filed.</w:t>
      </w:r>
    </w:p>
    <w:p w14:paraId="180D9A08"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5CDAF3CE" w14:textId="10F31535" w:rsidR="00313998" w:rsidRPr="00397873" w:rsidRDefault="00313998" w:rsidP="00397873">
      <w:pPr>
        <w:pStyle w:val="Heading2"/>
        <w:rPr>
          <w:rFonts w:ascii="Arial" w:eastAsia="Times New Roman" w:hAnsi="Arial" w:cs="Arial"/>
          <w:b/>
          <w:bCs/>
          <w:color w:val="auto"/>
          <w:sz w:val="24"/>
          <w:szCs w:val="24"/>
          <w:bdr w:val="none" w:sz="0" w:space="0" w:color="auto"/>
          <w:lang w:val="en-GB"/>
        </w:rPr>
      </w:pPr>
      <w:bookmarkStart w:id="13" w:name="_Hlk29211478"/>
      <w:bookmarkStart w:id="14" w:name="_Hlk34033992"/>
      <w:bookmarkStart w:id="15" w:name="_Hlk44314357"/>
      <w:bookmarkStart w:id="16" w:name="_Hlk23413640"/>
      <w:bookmarkStart w:id="17" w:name="_Hlk23425990"/>
      <w:bookmarkEnd w:id="12"/>
      <w:r w:rsidRPr="00397873">
        <w:rPr>
          <w:rFonts w:ascii="Arial" w:eastAsia="Times New Roman" w:hAnsi="Arial" w:cs="Arial"/>
          <w:b/>
          <w:bCs/>
          <w:color w:val="auto"/>
          <w:sz w:val="24"/>
          <w:szCs w:val="24"/>
          <w:bdr w:val="none" w:sz="0" w:space="0" w:color="auto"/>
          <w:lang w:val="en-GB"/>
        </w:rPr>
        <w:t xml:space="preserve">20/155 Action Plan/Parish Plan </w:t>
      </w:r>
    </w:p>
    <w:p w14:paraId="4C44FEB5" w14:textId="7C7E2B54" w:rsidR="00E12833" w:rsidRPr="00313998" w:rsidRDefault="00313998" w:rsidP="00E1283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Resolved:</w:t>
      </w:r>
      <w:r w:rsidR="00A13011">
        <w:rPr>
          <w:rFonts w:ascii="Arial" w:eastAsia="Times New Roman" w:hAnsi="Arial" w:cs="Arial"/>
          <w:b/>
          <w:bCs/>
          <w:bdr w:val="none" w:sz="0" w:space="0" w:color="auto"/>
          <w:lang w:val="en-GB"/>
        </w:rPr>
        <w:t xml:space="preserve"> </w:t>
      </w:r>
      <w:r w:rsidR="00E12833" w:rsidRPr="00354C17">
        <w:rPr>
          <w:rFonts w:ascii="Arial" w:eastAsia="Times New Roman" w:hAnsi="Arial" w:cs="Arial"/>
          <w:bdr w:val="none" w:sz="0" w:space="0" w:color="auto"/>
          <w:lang w:val="en-GB"/>
        </w:rPr>
        <w:t>noted</w:t>
      </w:r>
      <w:r w:rsidR="00E12833">
        <w:rPr>
          <w:rFonts w:ascii="Arial" w:eastAsia="Times New Roman" w:hAnsi="Arial" w:cs="Arial"/>
          <w:b/>
          <w:bCs/>
          <w:bdr w:val="none" w:sz="0" w:space="0" w:color="auto"/>
          <w:lang w:val="en-GB"/>
        </w:rPr>
        <w:t xml:space="preserve"> </w:t>
      </w:r>
      <w:r w:rsidR="00E12833" w:rsidRPr="00313998">
        <w:rPr>
          <w:rFonts w:ascii="Arial" w:eastAsia="Times New Roman" w:hAnsi="Arial" w:cs="Arial"/>
          <w:bCs/>
          <w:bdr w:val="none" w:sz="0" w:space="0" w:color="auto"/>
          <w:lang w:val="en-GB"/>
        </w:rPr>
        <w:t>Councillor Alexandra De Renzy Channer</w:t>
      </w:r>
      <w:r w:rsidR="00E12833" w:rsidRPr="00E12833">
        <w:rPr>
          <w:rFonts w:ascii="Arial" w:eastAsia="Times New Roman" w:hAnsi="Arial" w:cs="Arial"/>
          <w:bdr w:val="none" w:sz="0" w:space="0" w:color="auto"/>
          <w:lang w:val="en-GB"/>
        </w:rPr>
        <w:t xml:space="preserve"> </w:t>
      </w:r>
      <w:r w:rsidR="00E12833">
        <w:rPr>
          <w:rFonts w:ascii="Arial" w:eastAsia="Times New Roman" w:hAnsi="Arial" w:cs="Arial"/>
          <w:bdr w:val="none" w:sz="0" w:space="0" w:color="auto"/>
          <w:lang w:val="en-GB"/>
        </w:rPr>
        <w:t xml:space="preserve">report, </w:t>
      </w:r>
      <w:r w:rsidR="00A13011" w:rsidRPr="00E12833">
        <w:rPr>
          <w:rFonts w:ascii="Arial" w:eastAsia="Times New Roman" w:hAnsi="Arial" w:cs="Arial"/>
          <w:bdr w:val="none" w:sz="0" w:space="0" w:color="auto"/>
          <w:lang w:val="en-GB"/>
        </w:rPr>
        <w:t xml:space="preserve">agreed </w:t>
      </w:r>
      <w:r w:rsidRPr="00313998">
        <w:rPr>
          <w:rFonts w:ascii="Arial" w:eastAsia="Times New Roman" w:hAnsi="Arial" w:cs="Arial"/>
          <w:bCs/>
          <w:bdr w:val="none" w:sz="0" w:space="0" w:color="auto"/>
          <w:lang w:val="en-GB"/>
        </w:rPr>
        <w:t xml:space="preserve">and approve the printing of the attached draft Action Plan, to be distributed to all households via the Parish </w:t>
      </w:r>
      <w:r w:rsidR="00E12833">
        <w:rPr>
          <w:rFonts w:ascii="Arial" w:eastAsia="Times New Roman" w:hAnsi="Arial" w:cs="Arial"/>
          <w:bCs/>
          <w:bdr w:val="none" w:sz="0" w:space="0" w:color="auto"/>
          <w:lang w:val="en-GB"/>
        </w:rPr>
        <w:t>N</w:t>
      </w:r>
      <w:r w:rsidRPr="00313998">
        <w:rPr>
          <w:rFonts w:ascii="Arial" w:eastAsia="Times New Roman" w:hAnsi="Arial" w:cs="Arial"/>
          <w:bCs/>
          <w:bdr w:val="none" w:sz="0" w:space="0" w:color="auto"/>
          <w:lang w:val="en-GB"/>
        </w:rPr>
        <w:t xml:space="preserve">ews </w:t>
      </w:r>
      <w:r w:rsidR="00E12833">
        <w:rPr>
          <w:rFonts w:ascii="Arial" w:eastAsia="Times New Roman" w:hAnsi="Arial" w:cs="Arial"/>
          <w:bCs/>
          <w:bdr w:val="none" w:sz="0" w:space="0" w:color="auto"/>
          <w:lang w:val="en-GB"/>
        </w:rPr>
        <w:t>Team</w:t>
      </w:r>
      <w:r w:rsidRPr="00313998">
        <w:rPr>
          <w:rFonts w:ascii="Arial" w:eastAsia="Times New Roman" w:hAnsi="Arial" w:cs="Arial"/>
          <w:bCs/>
          <w:bdr w:val="none" w:sz="0" w:space="0" w:color="auto"/>
          <w:lang w:val="en-GB"/>
        </w:rPr>
        <w:t xml:space="preserve">. </w:t>
      </w:r>
      <w:r w:rsidR="00A13011">
        <w:rPr>
          <w:rFonts w:ascii="Arial" w:eastAsia="Times New Roman" w:hAnsi="Arial" w:cs="Arial"/>
          <w:bCs/>
          <w:bdr w:val="none" w:sz="0" w:space="0" w:color="auto"/>
          <w:lang w:val="en-GB"/>
        </w:rPr>
        <w:t xml:space="preserve"> </w:t>
      </w:r>
      <w:r w:rsidR="00E12833">
        <w:rPr>
          <w:rFonts w:ascii="Arial" w:eastAsia="Times New Roman" w:hAnsi="Arial" w:cs="Arial"/>
          <w:bCs/>
          <w:bdr w:val="none" w:sz="0" w:space="0" w:color="auto"/>
          <w:lang w:val="en-GB"/>
        </w:rPr>
        <w:t xml:space="preserve">Council gave delegates power for the </w:t>
      </w:r>
      <w:r w:rsidR="00E80D7B">
        <w:rPr>
          <w:rFonts w:ascii="Arial" w:eastAsia="Times New Roman" w:hAnsi="Arial" w:cs="Arial"/>
          <w:bCs/>
          <w:bdr w:val="none" w:sz="0" w:space="0" w:color="auto"/>
          <w:lang w:val="en-GB"/>
        </w:rPr>
        <w:t>C</w:t>
      </w:r>
      <w:r w:rsidR="00E12833">
        <w:rPr>
          <w:rFonts w:ascii="Arial" w:eastAsia="Times New Roman" w:hAnsi="Arial" w:cs="Arial"/>
          <w:bCs/>
          <w:bdr w:val="none" w:sz="0" w:space="0" w:color="auto"/>
          <w:lang w:val="en-GB"/>
        </w:rPr>
        <w:t xml:space="preserve">lerk to seek costs and approve the printing. The Clerk would </w:t>
      </w:r>
      <w:r w:rsidR="00E80D7B">
        <w:rPr>
          <w:rFonts w:ascii="Arial" w:eastAsia="Times New Roman" w:hAnsi="Arial" w:cs="Arial"/>
          <w:bCs/>
          <w:bdr w:val="none" w:sz="0" w:space="0" w:color="auto"/>
          <w:lang w:val="en-GB"/>
        </w:rPr>
        <w:t xml:space="preserve">liaise with Councillor </w:t>
      </w:r>
      <w:r w:rsidR="00E80D7B" w:rsidRPr="00313998">
        <w:rPr>
          <w:rFonts w:ascii="Arial" w:eastAsia="Times New Roman" w:hAnsi="Arial" w:cs="Arial"/>
          <w:bCs/>
          <w:bdr w:val="none" w:sz="0" w:space="0" w:color="auto"/>
          <w:lang w:val="en-GB"/>
        </w:rPr>
        <w:t>De Renzy Channer</w:t>
      </w:r>
      <w:r w:rsidR="00E80D7B">
        <w:rPr>
          <w:rFonts w:ascii="Arial" w:eastAsia="Times New Roman" w:hAnsi="Arial" w:cs="Arial"/>
          <w:bCs/>
          <w:bdr w:val="none" w:sz="0" w:space="0" w:color="auto"/>
          <w:lang w:val="en-GB"/>
        </w:rPr>
        <w:t>,</w:t>
      </w:r>
      <w:r w:rsidR="00E80D7B" w:rsidRPr="00E12833">
        <w:rPr>
          <w:rFonts w:ascii="Arial" w:eastAsia="Times New Roman" w:hAnsi="Arial" w:cs="Arial"/>
          <w:bdr w:val="none" w:sz="0" w:space="0" w:color="auto"/>
          <w:lang w:val="en-GB"/>
        </w:rPr>
        <w:t xml:space="preserve"> </w:t>
      </w:r>
      <w:r w:rsidR="00E80D7B">
        <w:rPr>
          <w:rFonts w:ascii="Arial" w:eastAsia="Times New Roman" w:hAnsi="Arial" w:cs="Arial"/>
          <w:bdr w:val="none" w:sz="0" w:space="0" w:color="auto"/>
          <w:lang w:val="en-GB"/>
        </w:rPr>
        <w:t xml:space="preserve">who would </w:t>
      </w:r>
      <w:r w:rsidR="00E12833">
        <w:rPr>
          <w:rFonts w:ascii="Arial" w:eastAsia="Times New Roman" w:hAnsi="Arial" w:cs="Arial"/>
          <w:bCs/>
          <w:bdr w:val="none" w:sz="0" w:space="0" w:color="auto"/>
          <w:lang w:val="en-GB"/>
        </w:rPr>
        <w:t xml:space="preserve">contact </w:t>
      </w:r>
      <w:r w:rsidR="00E80D7B">
        <w:rPr>
          <w:rFonts w:ascii="Arial" w:eastAsia="Times New Roman" w:hAnsi="Arial" w:cs="Arial"/>
          <w:bCs/>
          <w:bdr w:val="none" w:sz="0" w:space="0" w:color="auto"/>
          <w:lang w:val="en-GB"/>
        </w:rPr>
        <w:t>E</w:t>
      </w:r>
      <w:r w:rsidR="00E12833">
        <w:rPr>
          <w:rFonts w:ascii="Arial" w:eastAsia="Times New Roman" w:hAnsi="Arial" w:cs="Arial"/>
          <w:bCs/>
          <w:bdr w:val="none" w:sz="0" w:space="0" w:color="auto"/>
          <w:lang w:val="en-GB"/>
        </w:rPr>
        <w:t xml:space="preserve">ditor Pat Kennedy to seek the timelines </w:t>
      </w:r>
      <w:r w:rsidR="00E80D7B">
        <w:rPr>
          <w:rFonts w:ascii="Arial" w:eastAsia="Times New Roman" w:hAnsi="Arial" w:cs="Arial"/>
          <w:bCs/>
          <w:bdr w:val="none" w:sz="0" w:space="0" w:color="auto"/>
          <w:lang w:val="en-GB"/>
        </w:rPr>
        <w:t xml:space="preserve">for distribution purposes. </w:t>
      </w:r>
      <w:r w:rsidR="00E12833">
        <w:rPr>
          <w:rFonts w:ascii="Arial" w:eastAsia="Times New Roman" w:hAnsi="Arial" w:cs="Arial"/>
          <w:bCs/>
          <w:bdr w:val="none" w:sz="0" w:space="0" w:color="auto"/>
          <w:lang w:val="en-GB"/>
        </w:rPr>
        <w:t xml:space="preserve"> </w:t>
      </w:r>
    </w:p>
    <w:p w14:paraId="0DEC3329" w14:textId="77777777" w:rsidR="00E12833" w:rsidRPr="00313998" w:rsidRDefault="00E12833" w:rsidP="00E1283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67C1714C" w14:textId="77FA5B44" w:rsidR="00E12833" w:rsidRDefault="00E80D7B"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Cs/>
          <w:bdr w:val="none" w:sz="0" w:space="0" w:color="auto"/>
          <w:lang w:val="en-GB"/>
        </w:rPr>
        <w:t>Council n</w:t>
      </w:r>
      <w:r w:rsidR="00E12833">
        <w:rPr>
          <w:rFonts w:ascii="Arial" w:eastAsia="Times New Roman" w:hAnsi="Arial" w:cs="Arial"/>
          <w:bCs/>
          <w:bdr w:val="none" w:sz="0" w:space="0" w:color="auto"/>
          <w:lang w:val="en-GB"/>
        </w:rPr>
        <w:t xml:space="preserve">oted that the </w:t>
      </w:r>
      <w:r w:rsidR="00A13011">
        <w:rPr>
          <w:rFonts w:ascii="Arial" w:eastAsia="Times New Roman" w:hAnsi="Arial" w:cs="Arial"/>
          <w:bCs/>
          <w:bdr w:val="none" w:sz="0" w:space="0" w:color="auto"/>
          <w:lang w:val="en-GB"/>
        </w:rPr>
        <w:t xml:space="preserve">Historic signage project is looking for information for the </w:t>
      </w:r>
      <w:r w:rsidR="00354C17">
        <w:rPr>
          <w:rFonts w:ascii="Arial" w:eastAsia="Times New Roman" w:hAnsi="Arial" w:cs="Arial"/>
          <w:bCs/>
          <w:bdr w:val="none" w:sz="0" w:space="0" w:color="auto"/>
          <w:lang w:val="en-GB"/>
        </w:rPr>
        <w:t xml:space="preserve">Historical </w:t>
      </w:r>
      <w:r w:rsidR="00A13011">
        <w:rPr>
          <w:rFonts w:ascii="Arial" w:eastAsia="Times New Roman" w:hAnsi="Arial" w:cs="Arial"/>
          <w:bCs/>
          <w:bdr w:val="none" w:sz="0" w:space="0" w:color="auto"/>
          <w:lang w:val="en-GB"/>
        </w:rPr>
        <w:t>sign</w:t>
      </w:r>
      <w:r w:rsidR="00E12833">
        <w:rPr>
          <w:rFonts w:ascii="Arial" w:eastAsia="Times New Roman" w:hAnsi="Arial" w:cs="Arial"/>
          <w:bCs/>
          <w:bdr w:val="none" w:sz="0" w:space="0" w:color="auto"/>
          <w:lang w:val="en-GB"/>
        </w:rPr>
        <w:t>.</w:t>
      </w:r>
      <w:r w:rsidR="00A13011">
        <w:rPr>
          <w:rFonts w:ascii="Arial" w:eastAsia="Times New Roman" w:hAnsi="Arial" w:cs="Arial"/>
          <w:bCs/>
          <w:bdr w:val="none" w:sz="0" w:space="0" w:color="auto"/>
          <w:lang w:val="en-GB"/>
        </w:rPr>
        <w:t xml:space="preserve"> Council agreed to keep this item </w:t>
      </w:r>
      <w:r w:rsidR="00E12833">
        <w:rPr>
          <w:rFonts w:ascii="Arial" w:eastAsia="Times New Roman" w:hAnsi="Arial" w:cs="Arial"/>
          <w:bCs/>
          <w:bdr w:val="none" w:sz="0" w:space="0" w:color="auto"/>
          <w:lang w:val="en-GB"/>
        </w:rPr>
        <w:t>on the Agenda for next month.</w:t>
      </w:r>
      <w:r>
        <w:rPr>
          <w:rFonts w:ascii="Arial" w:eastAsia="Times New Roman" w:hAnsi="Arial" w:cs="Arial"/>
          <w:bCs/>
          <w:bdr w:val="none" w:sz="0" w:space="0" w:color="auto"/>
          <w:lang w:val="en-GB"/>
        </w:rPr>
        <w:t xml:space="preserve"> </w:t>
      </w:r>
    </w:p>
    <w:p w14:paraId="5A9F1C1A" w14:textId="77777777" w:rsidR="00E80D7B" w:rsidRDefault="00E80D7B"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54EB6BE9" w14:textId="6AF71C2B" w:rsidR="00313998" w:rsidRDefault="00E12833"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Cs/>
          <w:bdr w:val="none" w:sz="0" w:space="0" w:color="auto"/>
          <w:lang w:val="en-GB"/>
        </w:rPr>
        <w:t>It was agreed to develop</w:t>
      </w:r>
      <w:r w:rsidR="00A13011">
        <w:rPr>
          <w:rFonts w:ascii="Arial" w:eastAsia="Times New Roman" w:hAnsi="Arial" w:cs="Arial"/>
          <w:bCs/>
          <w:bdr w:val="none" w:sz="0" w:space="0" w:color="auto"/>
          <w:lang w:val="en-GB"/>
        </w:rPr>
        <w:t xml:space="preserve"> an action </w:t>
      </w:r>
      <w:r>
        <w:rPr>
          <w:rFonts w:ascii="Arial" w:eastAsia="Times New Roman" w:hAnsi="Arial" w:cs="Arial"/>
          <w:bCs/>
          <w:bdr w:val="none" w:sz="0" w:space="0" w:color="auto"/>
          <w:lang w:val="en-GB"/>
        </w:rPr>
        <w:t>plan</w:t>
      </w:r>
      <w:r w:rsidR="00A13011">
        <w:rPr>
          <w:rFonts w:ascii="Arial" w:eastAsia="Times New Roman" w:hAnsi="Arial" w:cs="Arial"/>
          <w:bCs/>
          <w:bdr w:val="none" w:sz="0" w:space="0" w:color="auto"/>
          <w:lang w:val="en-GB"/>
        </w:rPr>
        <w:t xml:space="preserve"> for the </w:t>
      </w:r>
      <w:r>
        <w:rPr>
          <w:rFonts w:ascii="Arial" w:eastAsia="Times New Roman" w:hAnsi="Arial" w:cs="Arial"/>
          <w:bCs/>
          <w:bdr w:val="none" w:sz="0" w:space="0" w:color="auto"/>
          <w:lang w:val="en-GB"/>
        </w:rPr>
        <w:t>times</w:t>
      </w:r>
      <w:r w:rsidR="00A13011">
        <w:rPr>
          <w:rFonts w:ascii="Arial" w:eastAsia="Times New Roman" w:hAnsi="Arial" w:cs="Arial"/>
          <w:bCs/>
          <w:bdr w:val="none" w:sz="0" w:space="0" w:color="auto"/>
          <w:lang w:val="en-GB"/>
        </w:rPr>
        <w:t xml:space="preserve"> to achieve </w:t>
      </w:r>
      <w:r>
        <w:rPr>
          <w:rFonts w:ascii="Arial" w:eastAsia="Times New Roman" w:hAnsi="Arial" w:cs="Arial"/>
          <w:bCs/>
          <w:bdr w:val="none" w:sz="0" w:space="0" w:color="auto"/>
          <w:lang w:val="en-GB"/>
        </w:rPr>
        <w:t xml:space="preserve">projects </w:t>
      </w:r>
      <w:r w:rsidR="00A13011">
        <w:rPr>
          <w:rFonts w:ascii="Arial" w:eastAsia="Times New Roman" w:hAnsi="Arial" w:cs="Arial"/>
          <w:bCs/>
          <w:bdr w:val="none" w:sz="0" w:space="0" w:color="auto"/>
          <w:lang w:val="en-GB"/>
        </w:rPr>
        <w:t>at the next meeting</w:t>
      </w:r>
      <w:r w:rsidR="00354C17">
        <w:rPr>
          <w:rFonts w:ascii="Arial" w:eastAsia="Times New Roman" w:hAnsi="Arial" w:cs="Arial"/>
          <w:bCs/>
          <w:bdr w:val="none" w:sz="0" w:space="0" w:color="auto"/>
          <w:lang w:val="en-GB"/>
        </w:rPr>
        <w:t>,</w:t>
      </w:r>
      <w:r w:rsidR="00A13011">
        <w:rPr>
          <w:rFonts w:ascii="Arial" w:eastAsia="Times New Roman" w:hAnsi="Arial" w:cs="Arial"/>
          <w:bCs/>
          <w:bdr w:val="none" w:sz="0" w:space="0" w:color="auto"/>
          <w:lang w:val="en-GB"/>
        </w:rPr>
        <w:t xml:space="preserve"> and ask Councillors which areas they wish to collaborate on. </w:t>
      </w:r>
    </w:p>
    <w:p w14:paraId="6F903C25" w14:textId="77777777" w:rsidR="00E80D7B" w:rsidRPr="00313998" w:rsidRDefault="00E80D7B"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6697BE02" w14:textId="78D294EF" w:rsidR="00313998" w:rsidRPr="00397873" w:rsidRDefault="00313998" w:rsidP="00397873">
      <w:pPr>
        <w:pStyle w:val="Heading2"/>
        <w:rPr>
          <w:rFonts w:ascii="Arial" w:eastAsia="Calibri" w:hAnsi="Arial" w:cs="Arial"/>
          <w:b/>
          <w:bCs/>
          <w:color w:val="auto"/>
          <w:sz w:val="24"/>
          <w:szCs w:val="24"/>
          <w:u w:color="000000"/>
        </w:rPr>
      </w:pPr>
      <w:r w:rsidRPr="00397873">
        <w:rPr>
          <w:rFonts w:ascii="Arial" w:eastAsia="Times New Roman" w:hAnsi="Arial" w:cs="Arial"/>
          <w:b/>
          <w:bCs/>
          <w:color w:val="auto"/>
          <w:sz w:val="24"/>
          <w:szCs w:val="24"/>
          <w:bdr w:val="none" w:sz="0" w:space="0" w:color="auto"/>
          <w:lang w:val="en-GB"/>
        </w:rPr>
        <w:t xml:space="preserve">20/156 </w:t>
      </w:r>
      <w:r w:rsidRPr="00397873">
        <w:rPr>
          <w:rFonts w:ascii="Arial" w:eastAsia="Calibri" w:hAnsi="Arial" w:cs="Arial"/>
          <w:b/>
          <w:bCs/>
          <w:color w:val="auto"/>
          <w:sz w:val="24"/>
          <w:szCs w:val="24"/>
          <w:u w:color="000000"/>
        </w:rPr>
        <w:t>Wiltshire Council Briefing Note 20-39</w:t>
      </w:r>
      <w:r w:rsidRPr="00397873">
        <w:rPr>
          <w:rFonts w:ascii="Arial" w:eastAsia="Times New Roman" w:hAnsi="Arial" w:cs="Arial"/>
          <w:b/>
          <w:bCs/>
          <w:color w:val="auto"/>
          <w:sz w:val="24"/>
          <w:szCs w:val="24"/>
          <w:bdr w:val="none" w:sz="0" w:space="0" w:color="auto"/>
          <w:lang w:val="en-GB"/>
        </w:rPr>
        <w:t xml:space="preserve"> </w:t>
      </w:r>
      <w:r w:rsidRPr="00397873">
        <w:rPr>
          <w:rFonts w:ascii="Arial" w:eastAsia="Calibri" w:hAnsi="Arial" w:cs="Arial"/>
          <w:b/>
          <w:bCs/>
          <w:color w:val="auto"/>
          <w:sz w:val="24"/>
          <w:szCs w:val="24"/>
          <w:u w:color="000000"/>
        </w:rPr>
        <w:t>Management of Council business and publicity during the pre-election period</w:t>
      </w:r>
    </w:p>
    <w:p w14:paraId="66612FEF" w14:textId="10679CBA"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u w:color="000000"/>
        </w:rPr>
      </w:pPr>
      <w:r>
        <w:rPr>
          <w:rFonts w:ascii="Arial" w:eastAsia="Times New Roman" w:hAnsi="Arial" w:cs="Arial"/>
          <w:b/>
          <w:bCs/>
          <w:bdr w:val="none" w:sz="0" w:space="0" w:color="auto"/>
          <w:lang w:val="en-GB"/>
        </w:rPr>
        <w:t xml:space="preserve">Resolved: </w:t>
      </w:r>
      <w:r w:rsidRPr="00313998">
        <w:rPr>
          <w:rFonts w:ascii="Arial" w:eastAsia="Calibri" w:hAnsi="Arial" w:cs="Arial"/>
          <w:u w:color="000000"/>
        </w:rPr>
        <w:t>note</w:t>
      </w:r>
      <w:r>
        <w:rPr>
          <w:rFonts w:ascii="Arial" w:eastAsia="Calibri" w:hAnsi="Arial" w:cs="Arial"/>
          <w:u w:color="000000"/>
        </w:rPr>
        <w:t>d</w:t>
      </w:r>
      <w:r w:rsidRPr="00313998">
        <w:rPr>
          <w:rFonts w:ascii="Arial" w:eastAsia="Calibri" w:hAnsi="Arial" w:cs="Arial"/>
          <w:u w:color="000000"/>
        </w:rPr>
        <w:t xml:space="preserve"> the below</w:t>
      </w:r>
      <w:r>
        <w:rPr>
          <w:rFonts w:ascii="Arial" w:eastAsia="Calibri" w:hAnsi="Arial" w:cs="Arial"/>
          <w:u w:color="000000"/>
        </w:rPr>
        <w:t xml:space="preserve"> information</w:t>
      </w:r>
      <w:r w:rsidRPr="00313998">
        <w:rPr>
          <w:rFonts w:ascii="Arial" w:eastAsia="Calibri" w:hAnsi="Arial" w:cs="Arial"/>
          <w:u w:color="000000"/>
        </w:rPr>
        <w:t xml:space="preserve">: </w:t>
      </w:r>
    </w:p>
    <w:p w14:paraId="3978E287"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bdr w:val="none" w:sz="0" w:space="0" w:color="auto"/>
          <w:lang w:val="en-GB" w:eastAsia="en-GB"/>
        </w:rPr>
      </w:pPr>
    </w:p>
    <w:p w14:paraId="6D9734CD" w14:textId="444E2D09"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r w:rsidRPr="00313998">
        <w:rPr>
          <w:rFonts w:ascii="Arial" w:eastAsia="Calibri" w:hAnsi="Arial" w:cs="Arial"/>
          <w:color w:val="000000"/>
          <w:bdr w:val="none" w:sz="0" w:space="0" w:color="auto"/>
          <w:lang w:val="en-GB" w:eastAsia="en-GB"/>
        </w:rPr>
        <w:t>1.</w:t>
      </w:r>
      <w:r w:rsidRPr="00313998">
        <w:rPr>
          <w:rFonts w:ascii="Arial" w:eastAsia="Calibri" w:hAnsi="Arial" w:cs="Arial"/>
          <w:color w:val="000000"/>
          <w:sz w:val="23"/>
          <w:szCs w:val="23"/>
          <w:bdr w:val="none" w:sz="0" w:space="0" w:color="auto"/>
          <w:lang w:val="en-GB" w:eastAsia="en-GB"/>
        </w:rPr>
        <w:t xml:space="preserve">This note is issued to provide general guidance for members and officers on the management of council business and publicity in the run-up to the Unitary, Parish and Police and Crime Panel elections on 6 May 2021. It supplements the Council’s Code of Conduct for Councillors and the Media Relations Protocol, included at Part 12 and Protocol 7 of the </w:t>
      </w:r>
      <w:r w:rsidR="00864A0D" w:rsidRPr="00313998">
        <w:rPr>
          <w:rFonts w:ascii="Arial" w:eastAsia="Calibri" w:hAnsi="Arial" w:cs="Arial"/>
          <w:color w:val="000000"/>
          <w:sz w:val="23"/>
          <w:szCs w:val="23"/>
          <w:bdr w:val="none" w:sz="0" w:space="0" w:color="auto"/>
          <w:lang w:val="en-GB" w:eastAsia="en-GB"/>
        </w:rPr>
        <w:t>Constitution,</w:t>
      </w:r>
      <w:r w:rsidRPr="00313998">
        <w:rPr>
          <w:rFonts w:ascii="Arial" w:eastAsia="Calibri" w:hAnsi="Arial" w:cs="Arial"/>
          <w:color w:val="000000"/>
          <w:sz w:val="23"/>
          <w:szCs w:val="23"/>
          <w:bdr w:val="none" w:sz="0" w:space="0" w:color="auto"/>
          <w:lang w:val="en-GB" w:eastAsia="en-GB"/>
        </w:rPr>
        <w:t xml:space="preserve"> respectively. </w:t>
      </w:r>
    </w:p>
    <w:p w14:paraId="5CD17B8E"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p>
    <w:p w14:paraId="6B7DE3C1"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r w:rsidRPr="00313998">
        <w:rPr>
          <w:rFonts w:ascii="Arial" w:eastAsia="Calibri" w:hAnsi="Arial" w:cs="Arial"/>
          <w:color w:val="000000"/>
          <w:sz w:val="23"/>
          <w:szCs w:val="23"/>
          <w:bdr w:val="none" w:sz="0" w:space="0" w:color="auto"/>
          <w:lang w:val="en-GB" w:eastAsia="en-GB"/>
        </w:rPr>
        <w:t xml:space="preserve">2. The starting point is section 2 of the Local Government Act 1986, which expressly prohibits local authority publicity of a party-political nature. The Council must not publish (or assist others to publish) material which, in whole or in part, appears to be designed to affect public support for a political party. Publicity is defined in section 6(4) of the 1986 Act as ‘any communication, in whatever form, addressed to the public at large or a section of the public.’ </w:t>
      </w:r>
    </w:p>
    <w:p w14:paraId="579755E7"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p>
    <w:p w14:paraId="63C7633F"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r w:rsidRPr="00313998">
        <w:rPr>
          <w:rFonts w:ascii="Arial" w:eastAsia="Calibri" w:hAnsi="Arial" w:cs="Arial"/>
          <w:i/>
          <w:iCs/>
          <w:color w:val="000000"/>
          <w:sz w:val="23"/>
          <w:szCs w:val="23"/>
          <w:bdr w:val="none" w:sz="0" w:space="0" w:color="auto"/>
          <w:lang w:val="en-GB" w:eastAsia="en-GB"/>
        </w:rPr>
        <w:t xml:space="preserve">3. </w:t>
      </w:r>
      <w:r w:rsidRPr="00313998">
        <w:rPr>
          <w:rFonts w:ascii="Arial" w:eastAsia="Calibri" w:hAnsi="Arial" w:cs="Arial"/>
          <w:color w:val="000000"/>
          <w:sz w:val="23"/>
          <w:szCs w:val="23"/>
          <w:bdr w:val="none" w:sz="0" w:space="0" w:color="auto"/>
          <w:lang w:val="en-GB" w:eastAsia="en-GB"/>
        </w:rPr>
        <w:t xml:space="preserve">This is reinforced by the Council’s Code of Conduct for Members which states: </w:t>
      </w:r>
      <w:r w:rsidRPr="00313998">
        <w:rPr>
          <w:rFonts w:ascii="Arial" w:eastAsia="Calibri" w:hAnsi="Arial" w:cs="Arial"/>
          <w:i/>
          <w:iCs/>
          <w:color w:val="000000"/>
          <w:sz w:val="23"/>
          <w:szCs w:val="23"/>
          <w:bdr w:val="none" w:sz="0" w:space="0" w:color="auto"/>
          <w:lang w:val="en-GB" w:eastAsia="en-GB"/>
        </w:rPr>
        <w:t xml:space="preserve">‘You must, when using or authorising the use by others of the resources of your authority, ensure that such resources are not used improperly for political purposes (including party political purposes) and you must have regard to any applicable Local Authority Code of Publicity made under the Local Government Act 1986.’ </w:t>
      </w:r>
    </w:p>
    <w:p w14:paraId="73374A0A"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p>
    <w:p w14:paraId="2B205FE3"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11"/>
        <w:rPr>
          <w:rFonts w:ascii="Arial" w:eastAsia="Calibri" w:hAnsi="Arial" w:cs="Arial"/>
          <w:color w:val="000000"/>
          <w:sz w:val="23"/>
          <w:szCs w:val="23"/>
          <w:bdr w:val="none" w:sz="0" w:space="0" w:color="auto"/>
          <w:lang w:val="en-GB" w:eastAsia="en-GB"/>
        </w:rPr>
      </w:pPr>
      <w:r w:rsidRPr="00313998">
        <w:rPr>
          <w:rFonts w:ascii="Arial" w:eastAsia="Calibri" w:hAnsi="Arial" w:cs="Arial"/>
          <w:color w:val="000000"/>
          <w:sz w:val="23"/>
          <w:szCs w:val="23"/>
          <w:bdr w:val="none" w:sz="0" w:space="0" w:color="auto"/>
          <w:lang w:val="en-GB" w:eastAsia="en-GB"/>
        </w:rPr>
        <w:t xml:space="preserve">4. The Code of Recommended Practice on Local Authority Publicity 2011 (included as Appendix 1 to the Council’s Media Relations Protocol) sets out seven key principles local authorities should apply when making decisions on publicity. Publicity by local authorities should be: </w:t>
      </w:r>
    </w:p>
    <w:p w14:paraId="140B63DB"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313998">
        <w:rPr>
          <w:rFonts w:ascii="Arial" w:eastAsia="Calibri" w:hAnsi="Arial" w:cs="Arial"/>
          <w:bdr w:val="none" w:sz="0" w:space="0" w:color="auto"/>
          <w:lang w:val="en-GB" w:eastAsia="en-GB"/>
        </w:rPr>
        <w:t xml:space="preserve">• Lawful </w:t>
      </w:r>
    </w:p>
    <w:p w14:paraId="14027A9D"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313998">
        <w:rPr>
          <w:rFonts w:ascii="Arial" w:eastAsia="Calibri" w:hAnsi="Arial" w:cs="Arial"/>
          <w:bdr w:val="none" w:sz="0" w:space="0" w:color="auto"/>
          <w:lang w:val="en-GB" w:eastAsia="en-GB"/>
        </w:rPr>
        <w:t xml:space="preserve">• Cost effective </w:t>
      </w:r>
    </w:p>
    <w:p w14:paraId="3E269966"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313998">
        <w:rPr>
          <w:rFonts w:ascii="Arial" w:eastAsia="Calibri" w:hAnsi="Arial" w:cs="Arial"/>
          <w:bdr w:val="none" w:sz="0" w:space="0" w:color="auto"/>
          <w:lang w:val="en-GB" w:eastAsia="en-GB"/>
        </w:rPr>
        <w:t xml:space="preserve">• Objective </w:t>
      </w:r>
    </w:p>
    <w:p w14:paraId="69D7B904"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313998">
        <w:rPr>
          <w:rFonts w:ascii="Arial" w:eastAsia="Calibri" w:hAnsi="Arial" w:cs="Arial"/>
          <w:bdr w:val="none" w:sz="0" w:space="0" w:color="auto"/>
          <w:lang w:val="en-GB" w:eastAsia="en-GB"/>
        </w:rPr>
        <w:t xml:space="preserve">• Even-handed </w:t>
      </w:r>
    </w:p>
    <w:p w14:paraId="13E1BBED"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313998">
        <w:rPr>
          <w:rFonts w:ascii="Arial" w:eastAsia="Calibri" w:hAnsi="Arial" w:cs="Arial"/>
          <w:bdr w:val="none" w:sz="0" w:space="0" w:color="auto"/>
          <w:lang w:val="en-GB" w:eastAsia="en-GB"/>
        </w:rPr>
        <w:t xml:space="preserve">• Appropriate </w:t>
      </w:r>
    </w:p>
    <w:p w14:paraId="55F33509"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313998">
        <w:rPr>
          <w:rFonts w:ascii="Arial" w:eastAsia="Calibri" w:hAnsi="Arial" w:cs="Arial"/>
          <w:bdr w:val="none" w:sz="0" w:space="0" w:color="auto"/>
          <w:lang w:val="en-GB" w:eastAsia="en-GB"/>
        </w:rPr>
        <w:t xml:space="preserve">• Consistent with the council’s equality and diversity responsibilities </w:t>
      </w:r>
    </w:p>
    <w:p w14:paraId="6E466E1D"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eastAsia="en-GB"/>
        </w:rPr>
      </w:pPr>
      <w:r w:rsidRPr="00313998">
        <w:rPr>
          <w:rFonts w:ascii="Arial" w:eastAsia="Calibri" w:hAnsi="Arial" w:cs="Arial"/>
          <w:bdr w:val="none" w:sz="0" w:space="0" w:color="auto"/>
          <w:lang w:val="en-GB" w:eastAsia="en-GB"/>
        </w:rPr>
        <w:t xml:space="preserve">• Issued with care during periods of heightened sensitivity </w:t>
      </w:r>
    </w:p>
    <w:p w14:paraId="1EFB3231"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p>
    <w:p w14:paraId="25C14BC2"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r w:rsidRPr="00313998">
        <w:rPr>
          <w:rFonts w:ascii="Arial" w:eastAsia="Calibri" w:hAnsi="Arial" w:cs="Arial"/>
          <w:color w:val="000000"/>
          <w:sz w:val="23"/>
          <w:szCs w:val="23"/>
          <w:bdr w:val="none" w:sz="0" w:space="0" w:color="auto"/>
          <w:lang w:val="en-GB" w:eastAsia="en-GB"/>
        </w:rPr>
        <w:t xml:space="preserve">5. Paragraphs 33 - 35 of the 2011 Code state: </w:t>
      </w:r>
    </w:p>
    <w:p w14:paraId="03840FAC"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p>
    <w:p w14:paraId="7C59E3D1"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r w:rsidRPr="00313998">
        <w:rPr>
          <w:rFonts w:ascii="Arial" w:eastAsia="Calibri" w:hAnsi="Arial" w:cs="Arial"/>
          <w:i/>
          <w:iCs/>
          <w:color w:val="000000"/>
          <w:sz w:val="23"/>
          <w:szCs w:val="23"/>
          <w:bdr w:val="none" w:sz="0" w:space="0" w:color="auto"/>
          <w:lang w:val="en-GB" w:eastAsia="en-GB"/>
        </w:rPr>
        <w:t xml:space="preserve">33. Local authorities should pay particular regard to the legislation governing publicity during the period of heightened sensitivity before elections. It may be necessary to suspend the hosting of material produced by third parties, or to close public forums during this period to avoid breaching any legal restrictions. </w:t>
      </w:r>
    </w:p>
    <w:p w14:paraId="1F85BAD2" w14:textId="4B5425F2"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r w:rsidRPr="00313998">
        <w:rPr>
          <w:rFonts w:ascii="Arial" w:eastAsia="Calibri" w:hAnsi="Arial" w:cs="Arial"/>
          <w:i/>
          <w:iCs/>
          <w:color w:val="000000"/>
          <w:sz w:val="23"/>
          <w:szCs w:val="23"/>
          <w:bdr w:val="none" w:sz="0" w:space="0" w:color="auto"/>
          <w:lang w:val="en-GB" w:eastAsia="en-GB"/>
        </w:rPr>
        <w:t xml:space="preserve">34. During the period between the notice of an election and the election itself, local authorities should not publish any publicity on controversial issues or report views or proposals in such a way that identifies them with any individual members or groups of members. Publicity relating to individuals involved directly in the election should not be published by local authorities during this period unless expressly authorised by or under statute. It is permissible for local authorities to publish factual information which identifies the names, </w:t>
      </w:r>
      <w:r w:rsidR="00864A0D" w:rsidRPr="00313998">
        <w:rPr>
          <w:rFonts w:ascii="Arial" w:eastAsia="Calibri" w:hAnsi="Arial" w:cs="Arial"/>
          <w:i/>
          <w:iCs/>
          <w:color w:val="000000"/>
          <w:sz w:val="23"/>
          <w:szCs w:val="23"/>
          <w:bdr w:val="none" w:sz="0" w:space="0" w:color="auto"/>
          <w:lang w:val="en-GB" w:eastAsia="en-GB"/>
        </w:rPr>
        <w:t>wards,</w:t>
      </w:r>
      <w:r w:rsidRPr="00313998">
        <w:rPr>
          <w:rFonts w:ascii="Arial" w:eastAsia="Calibri" w:hAnsi="Arial" w:cs="Arial"/>
          <w:i/>
          <w:iCs/>
          <w:color w:val="000000"/>
          <w:sz w:val="23"/>
          <w:szCs w:val="23"/>
          <w:bdr w:val="none" w:sz="0" w:space="0" w:color="auto"/>
          <w:lang w:val="en-GB" w:eastAsia="en-GB"/>
        </w:rPr>
        <w:t xml:space="preserve"> and parties of candidates at elections. </w:t>
      </w:r>
    </w:p>
    <w:p w14:paraId="685CC15C"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r w:rsidRPr="00313998">
        <w:rPr>
          <w:rFonts w:ascii="Arial" w:eastAsia="Calibri" w:hAnsi="Arial" w:cs="Arial"/>
          <w:i/>
          <w:iCs/>
          <w:color w:val="000000"/>
          <w:sz w:val="23"/>
          <w:szCs w:val="23"/>
          <w:bdr w:val="none" w:sz="0" w:space="0" w:color="auto"/>
          <w:lang w:val="en-GB" w:eastAsia="en-GB"/>
        </w:rPr>
        <w:t xml:space="preserve">35. In general local authorities should not issue any publicity which seeks to influence voters. </w:t>
      </w:r>
    </w:p>
    <w:p w14:paraId="4972D3AB"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r w:rsidRPr="00313998">
        <w:rPr>
          <w:rFonts w:ascii="Arial" w:eastAsia="Calibri" w:hAnsi="Arial" w:cs="Arial"/>
          <w:color w:val="000000"/>
          <w:sz w:val="23"/>
          <w:szCs w:val="23"/>
          <w:bdr w:val="none" w:sz="0" w:space="0" w:color="auto"/>
          <w:lang w:val="en-GB" w:eastAsia="en-GB"/>
        </w:rPr>
        <w:t xml:space="preserve">6. The Council’s approach is consistent with this guidance, and particular care will be taken during the period of heightened sensitivity leading up to the Unitary, Parish and Police and Crime Panel elections on 6 May 2021. </w:t>
      </w:r>
    </w:p>
    <w:p w14:paraId="552F1A84"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p>
    <w:p w14:paraId="0B191A2A"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r w:rsidRPr="00313998">
        <w:rPr>
          <w:rFonts w:ascii="Arial" w:eastAsia="Calibri" w:hAnsi="Arial" w:cs="Arial"/>
          <w:b/>
          <w:bCs/>
          <w:color w:val="000000"/>
          <w:sz w:val="23"/>
          <w:szCs w:val="23"/>
          <w:bdr w:val="none" w:sz="0" w:space="0" w:color="auto"/>
          <w:lang w:val="en-GB" w:eastAsia="en-GB"/>
        </w:rPr>
        <w:t xml:space="preserve">7. For these purposes the pre-election period (informally known as ‘purdah’) will run from the notice of election on 11 March 2021 through to the elections on 6 May 2021. Further details will be issued upon the notice of election. </w:t>
      </w:r>
    </w:p>
    <w:p w14:paraId="5D0D796C"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p>
    <w:p w14:paraId="68F81EF7" w14:textId="286A93E1"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06"/>
        <w:rPr>
          <w:rFonts w:ascii="Arial" w:eastAsia="Calibri" w:hAnsi="Arial" w:cs="Arial"/>
          <w:color w:val="000000"/>
          <w:sz w:val="23"/>
          <w:szCs w:val="23"/>
          <w:bdr w:val="none" w:sz="0" w:space="0" w:color="auto"/>
          <w:lang w:val="en-GB" w:eastAsia="en-GB"/>
        </w:rPr>
      </w:pPr>
      <w:r w:rsidRPr="00313998">
        <w:rPr>
          <w:rFonts w:ascii="Arial" w:eastAsia="Calibri" w:hAnsi="Arial" w:cs="Arial"/>
          <w:color w:val="000000"/>
          <w:sz w:val="23"/>
          <w:szCs w:val="23"/>
          <w:bdr w:val="none" w:sz="0" w:space="0" w:color="auto"/>
          <w:lang w:val="en-GB" w:eastAsia="en-GB"/>
        </w:rPr>
        <w:t xml:space="preserve">8. Generally, with regard to decision making within the Council the position remains that it is ‘business as usual’ unless there are very good reasons why this should not be the case. In most cases the pre-election period will have no impact on normal council business, including the determination of planning applications. Proposals or issues which may be controversial and likely to arise during the critical period should be identified and a common-sense view taken in each case as to how the matter is to be handled. In cases where time is not critical it may be sensible to defer the matter until after the election. In other cases, this will not be possible because of statutory, </w:t>
      </w:r>
      <w:r w:rsidR="00864A0D" w:rsidRPr="00313998">
        <w:rPr>
          <w:rFonts w:ascii="Arial" w:eastAsia="Calibri" w:hAnsi="Arial" w:cs="Arial"/>
          <w:color w:val="000000"/>
          <w:sz w:val="23"/>
          <w:szCs w:val="23"/>
          <w:bdr w:val="none" w:sz="0" w:space="0" w:color="auto"/>
          <w:lang w:val="en-GB" w:eastAsia="en-GB"/>
        </w:rPr>
        <w:t>contractual,</w:t>
      </w:r>
      <w:r w:rsidRPr="00313998">
        <w:rPr>
          <w:rFonts w:ascii="Arial" w:eastAsia="Calibri" w:hAnsi="Arial" w:cs="Arial"/>
          <w:color w:val="000000"/>
          <w:sz w:val="23"/>
          <w:szCs w:val="23"/>
          <w:bdr w:val="none" w:sz="0" w:space="0" w:color="auto"/>
          <w:lang w:val="en-GB" w:eastAsia="en-GB"/>
        </w:rPr>
        <w:t xml:space="preserve"> or other constraints. </w:t>
      </w:r>
    </w:p>
    <w:p w14:paraId="11C8D7CE"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r w:rsidRPr="00313998">
        <w:rPr>
          <w:rFonts w:ascii="Arial" w:eastAsia="Calibri" w:hAnsi="Arial" w:cs="Arial"/>
          <w:color w:val="000000"/>
          <w:sz w:val="23"/>
          <w:szCs w:val="23"/>
          <w:bdr w:val="none" w:sz="0" w:space="0" w:color="auto"/>
          <w:lang w:val="en-GB" w:eastAsia="en-GB"/>
        </w:rPr>
        <w:t xml:space="preserve">9. Councillors should note that the display of election campaign material on council land and property, including highway land, is not permitted and action will be taken to remove any offending material. </w:t>
      </w:r>
    </w:p>
    <w:p w14:paraId="610BA6CB"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p>
    <w:p w14:paraId="170A92FD"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r w:rsidRPr="00313998">
        <w:rPr>
          <w:rFonts w:ascii="Arial" w:eastAsia="Calibri" w:hAnsi="Arial" w:cs="Arial"/>
          <w:color w:val="000000"/>
          <w:sz w:val="23"/>
          <w:szCs w:val="23"/>
          <w:bdr w:val="none" w:sz="0" w:space="0" w:color="auto"/>
          <w:lang w:val="en-GB" w:eastAsia="en-GB"/>
        </w:rPr>
        <w:t xml:space="preserve">10. The LGA has produced a short guide on publicity in the pre-election period. This was produced in 2019 and will be updated in due course for the 2021 elections </w:t>
      </w:r>
    </w:p>
    <w:p w14:paraId="0BB5B434"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p>
    <w:p w14:paraId="54CEDC85"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r w:rsidRPr="00313998">
        <w:rPr>
          <w:rFonts w:ascii="Arial" w:eastAsia="Calibri" w:hAnsi="Arial" w:cs="Arial"/>
          <w:color w:val="000000"/>
          <w:sz w:val="23"/>
          <w:szCs w:val="23"/>
          <w:bdr w:val="none" w:sz="0" w:space="0" w:color="auto"/>
          <w:lang w:val="en-GB" w:eastAsia="en-GB"/>
        </w:rPr>
        <w:t xml:space="preserve">Local Government Association Guide. The LGA has also produced examples of what the pre-election period means in practice: https://www.local.gov.uk/our-support/purdah/what-purdah-means-practice </w:t>
      </w:r>
    </w:p>
    <w:p w14:paraId="1EEECBE9" w14:textId="77777777" w:rsidR="00313998" w:rsidRPr="00313998" w:rsidRDefault="00313998" w:rsidP="00313998">
      <w:pPr>
        <w:pageBreakBefore/>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p>
    <w:p w14:paraId="4A116B35"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r w:rsidRPr="00313998">
        <w:rPr>
          <w:rFonts w:ascii="Arial" w:eastAsia="Calibri" w:hAnsi="Arial" w:cs="Arial"/>
          <w:color w:val="000000"/>
          <w:sz w:val="23"/>
          <w:szCs w:val="23"/>
          <w:bdr w:val="none" w:sz="0" w:space="0" w:color="auto"/>
          <w:lang w:val="en-GB" w:eastAsia="en-GB"/>
        </w:rPr>
        <w:t xml:space="preserve">11. Further advice may be obtained from: </w:t>
      </w:r>
    </w:p>
    <w:p w14:paraId="194AA79F"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r w:rsidRPr="00313998">
        <w:rPr>
          <w:rFonts w:ascii="Arial" w:eastAsia="Calibri" w:hAnsi="Arial" w:cs="Arial"/>
          <w:color w:val="000000"/>
          <w:sz w:val="23"/>
          <w:szCs w:val="23"/>
          <w:bdr w:val="none" w:sz="0" w:space="0" w:color="auto"/>
          <w:lang w:val="en-GB" w:eastAsia="en-GB"/>
        </w:rPr>
        <w:t xml:space="preserve">Ian Gibbons – Director of Legal and Governance/Monitoring Officer email ian.gibbons@wiltshire.gov.uk </w:t>
      </w:r>
    </w:p>
    <w:p w14:paraId="600D50A8"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p>
    <w:p w14:paraId="79DC2B53"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r w:rsidRPr="00313998">
        <w:rPr>
          <w:rFonts w:ascii="Arial" w:eastAsia="Calibri" w:hAnsi="Arial" w:cs="Arial"/>
          <w:color w:val="000000"/>
          <w:sz w:val="23"/>
          <w:szCs w:val="23"/>
          <w:bdr w:val="none" w:sz="0" w:space="0" w:color="auto"/>
          <w:lang w:val="en-GB" w:eastAsia="en-GB"/>
        </w:rPr>
        <w:t xml:space="preserve">And on the handling of publicity: </w:t>
      </w:r>
    </w:p>
    <w:p w14:paraId="0E76F762"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libri" w:hAnsi="Arial" w:cs="Arial"/>
          <w:color w:val="000000"/>
          <w:sz w:val="23"/>
          <w:szCs w:val="23"/>
          <w:bdr w:val="none" w:sz="0" w:space="0" w:color="auto"/>
          <w:lang w:val="en-GB" w:eastAsia="en-GB"/>
        </w:rPr>
      </w:pPr>
      <w:r w:rsidRPr="00313998">
        <w:rPr>
          <w:rFonts w:ascii="Arial" w:eastAsia="Calibri" w:hAnsi="Arial" w:cs="Arial"/>
          <w:color w:val="000000"/>
          <w:sz w:val="23"/>
          <w:szCs w:val="23"/>
          <w:bdr w:val="none" w:sz="0" w:space="0" w:color="auto"/>
          <w:lang w:val="en-GB" w:eastAsia="en-GB"/>
        </w:rPr>
        <w:t xml:space="preserve">Ceri Tocock – Head of Communications email </w:t>
      </w:r>
      <w:hyperlink r:id="rId8" w:history="1">
        <w:r w:rsidRPr="00313998">
          <w:rPr>
            <w:rFonts w:ascii="Arial" w:eastAsia="Calibri" w:hAnsi="Arial" w:cs="Arial"/>
            <w:color w:val="0563C1"/>
            <w:sz w:val="23"/>
            <w:szCs w:val="23"/>
            <w:u w:val="single"/>
            <w:bdr w:val="none" w:sz="0" w:space="0" w:color="auto"/>
            <w:lang w:val="en-GB" w:eastAsia="en-GB"/>
          </w:rPr>
          <w:t>communications@wiltshire.gov.uk</w:t>
        </w:r>
      </w:hyperlink>
    </w:p>
    <w:bookmarkEnd w:id="13"/>
    <w:bookmarkEnd w:id="14"/>
    <w:bookmarkEnd w:id="15"/>
    <w:p w14:paraId="04FD1132"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rPr>
      </w:pPr>
    </w:p>
    <w:p w14:paraId="7B894D2E" w14:textId="2D9B0A5A" w:rsidR="00313998" w:rsidRPr="00397873" w:rsidRDefault="00313998" w:rsidP="00397873">
      <w:pPr>
        <w:pStyle w:val="Heading2"/>
        <w:rPr>
          <w:rFonts w:ascii="Arial" w:eastAsia="Times New Roman" w:hAnsi="Arial" w:cs="Arial"/>
          <w:b/>
          <w:bCs/>
          <w:color w:val="auto"/>
          <w:sz w:val="24"/>
          <w:szCs w:val="24"/>
          <w:bdr w:val="none" w:sz="0" w:space="0" w:color="auto"/>
          <w:lang w:val="en-GB"/>
        </w:rPr>
      </w:pPr>
      <w:r w:rsidRPr="00397873">
        <w:rPr>
          <w:rFonts w:ascii="Arial" w:eastAsia="Times New Roman" w:hAnsi="Arial" w:cs="Arial"/>
          <w:b/>
          <w:bCs/>
          <w:color w:val="auto"/>
          <w:sz w:val="24"/>
          <w:szCs w:val="24"/>
          <w:bdr w:val="none" w:sz="0" w:space="0" w:color="auto"/>
          <w:lang w:val="en-GB"/>
        </w:rPr>
        <w:t>20/157 Budget/Precept Preparations</w:t>
      </w:r>
    </w:p>
    <w:p w14:paraId="5D62C962" w14:textId="05E36781"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Resolved:</w:t>
      </w:r>
      <w:r w:rsidR="00646B6C">
        <w:rPr>
          <w:rFonts w:ascii="Arial" w:eastAsia="Times New Roman" w:hAnsi="Arial" w:cs="Arial"/>
          <w:b/>
          <w:bCs/>
          <w:bdr w:val="none" w:sz="0" w:space="0" w:color="auto"/>
          <w:lang w:val="en-GB"/>
        </w:rPr>
        <w:t xml:space="preserve"> </w:t>
      </w:r>
      <w:r w:rsidR="00646B6C" w:rsidRPr="00646B6C">
        <w:rPr>
          <w:rFonts w:ascii="Arial" w:eastAsia="Times New Roman" w:hAnsi="Arial" w:cs="Arial"/>
          <w:bdr w:val="none" w:sz="0" w:space="0" w:color="auto"/>
          <w:lang w:val="en-GB"/>
        </w:rPr>
        <w:t>noted t</w:t>
      </w:r>
      <w:r w:rsidR="00D6736F" w:rsidRPr="00646B6C">
        <w:rPr>
          <w:rFonts w:ascii="Arial" w:eastAsia="Times New Roman" w:hAnsi="Arial" w:cs="Arial"/>
          <w:bdr w:val="none" w:sz="0" w:space="0" w:color="auto"/>
          <w:lang w:val="en-GB"/>
        </w:rPr>
        <w:t xml:space="preserve">he </w:t>
      </w:r>
      <w:r w:rsidR="00646B6C" w:rsidRPr="00646B6C">
        <w:rPr>
          <w:rFonts w:ascii="Arial" w:eastAsia="Times New Roman" w:hAnsi="Arial" w:cs="Arial"/>
          <w:bdr w:val="none" w:sz="0" w:space="0" w:color="auto"/>
          <w:lang w:val="en-GB"/>
        </w:rPr>
        <w:t xml:space="preserve">Clerk/ </w:t>
      </w:r>
      <w:r w:rsidR="00D6736F" w:rsidRPr="00646B6C">
        <w:rPr>
          <w:rFonts w:ascii="Arial" w:eastAsia="Times New Roman" w:hAnsi="Arial" w:cs="Arial"/>
          <w:bdr w:val="none" w:sz="0" w:space="0" w:color="auto"/>
          <w:lang w:val="en-GB"/>
        </w:rPr>
        <w:t xml:space="preserve">Responsible </w:t>
      </w:r>
      <w:r w:rsidR="00646B6C" w:rsidRPr="00646B6C">
        <w:rPr>
          <w:rFonts w:ascii="Arial" w:eastAsia="Times New Roman" w:hAnsi="Arial" w:cs="Arial"/>
          <w:bdr w:val="none" w:sz="0" w:space="0" w:color="auto"/>
          <w:lang w:val="en-GB"/>
        </w:rPr>
        <w:t>Finance</w:t>
      </w:r>
      <w:r w:rsidR="00D6736F" w:rsidRPr="00646B6C">
        <w:rPr>
          <w:rFonts w:ascii="Arial" w:eastAsia="Times New Roman" w:hAnsi="Arial" w:cs="Arial"/>
          <w:bdr w:val="none" w:sz="0" w:space="0" w:color="auto"/>
          <w:lang w:val="en-GB"/>
        </w:rPr>
        <w:t xml:space="preserve"> </w:t>
      </w:r>
      <w:r w:rsidR="00646B6C" w:rsidRPr="00646B6C">
        <w:rPr>
          <w:rFonts w:ascii="Arial" w:eastAsia="Times New Roman" w:hAnsi="Arial" w:cs="Arial"/>
          <w:bdr w:val="none" w:sz="0" w:space="0" w:color="auto"/>
          <w:lang w:val="en-GB"/>
        </w:rPr>
        <w:t>Officer</w:t>
      </w:r>
      <w:r w:rsidR="00D6736F">
        <w:rPr>
          <w:rFonts w:ascii="Arial" w:eastAsia="Times New Roman" w:hAnsi="Arial" w:cs="Arial"/>
          <w:b/>
          <w:bCs/>
          <w:bdr w:val="none" w:sz="0" w:space="0" w:color="auto"/>
          <w:lang w:val="en-GB"/>
        </w:rPr>
        <w:t xml:space="preserve"> </w:t>
      </w:r>
      <w:r w:rsidRPr="00313998">
        <w:rPr>
          <w:rFonts w:ascii="Arial" w:eastAsia="Times New Roman" w:hAnsi="Arial" w:cs="Arial"/>
          <w:bCs/>
          <w:bdr w:val="none" w:sz="0" w:space="0" w:color="auto"/>
          <w:lang w:val="en-GB"/>
        </w:rPr>
        <w:t xml:space="preserve">report on </w:t>
      </w:r>
      <w:r w:rsidR="00646B6C">
        <w:rPr>
          <w:rFonts w:ascii="Arial" w:eastAsia="Times New Roman" w:hAnsi="Arial" w:cs="Arial"/>
          <w:bCs/>
          <w:bdr w:val="none" w:sz="0" w:space="0" w:color="auto"/>
          <w:lang w:val="en-GB"/>
        </w:rPr>
        <w:t xml:space="preserve">each of </w:t>
      </w:r>
      <w:r w:rsidRPr="00313998">
        <w:rPr>
          <w:rFonts w:ascii="Arial" w:eastAsia="Times New Roman" w:hAnsi="Arial" w:cs="Arial"/>
          <w:bCs/>
          <w:bdr w:val="none" w:sz="0" w:space="0" w:color="auto"/>
          <w:lang w:val="en-GB"/>
        </w:rPr>
        <w:t xml:space="preserve">the budget lines prepared to date. </w:t>
      </w:r>
      <w:r w:rsidR="00354C17">
        <w:rPr>
          <w:rFonts w:ascii="Arial" w:eastAsia="Times New Roman" w:hAnsi="Arial" w:cs="Arial"/>
          <w:bCs/>
          <w:bdr w:val="none" w:sz="0" w:space="0" w:color="auto"/>
          <w:lang w:val="en-GB"/>
        </w:rPr>
        <w:t xml:space="preserve">Council noted that keeping the precept request at the same figure as last year meant a half a percent increase on a Band D property, this equated to 88 pence in total for a whole year. </w:t>
      </w:r>
      <w:r w:rsidRPr="00313998">
        <w:rPr>
          <w:rFonts w:ascii="Arial" w:eastAsia="Times New Roman" w:hAnsi="Arial" w:cs="Arial"/>
          <w:bCs/>
          <w:bdr w:val="none" w:sz="0" w:space="0" w:color="auto"/>
          <w:lang w:val="en-GB"/>
        </w:rPr>
        <w:t xml:space="preserve">Council </w:t>
      </w:r>
      <w:r w:rsidR="00646B6C">
        <w:rPr>
          <w:rFonts w:ascii="Arial" w:eastAsia="Times New Roman" w:hAnsi="Arial" w:cs="Arial"/>
          <w:bCs/>
          <w:bdr w:val="none" w:sz="0" w:space="0" w:color="auto"/>
          <w:lang w:val="en-GB"/>
        </w:rPr>
        <w:t xml:space="preserve">resolved to </w:t>
      </w:r>
      <w:r w:rsidRPr="00313998">
        <w:rPr>
          <w:rFonts w:ascii="Arial" w:eastAsia="Times New Roman" w:hAnsi="Arial" w:cs="Arial"/>
          <w:bCs/>
          <w:bdr w:val="none" w:sz="0" w:space="0" w:color="auto"/>
          <w:lang w:val="en-GB"/>
        </w:rPr>
        <w:t xml:space="preserve">approve the final budget </w:t>
      </w:r>
      <w:r w:rsidR="00354C17">
        <w:rPr>
          <w:rFonts w:ascii="Arial" w:eastAsia="Times New Roman" w:hAnsi="Arial" w:cs="Arial"/>
          <w:bCs/>
          <w:bdr w:val="none" w:sz="0" w:space="0" w:color="auto"/>
          <w:lang w:val="en-GB"/>
        </w:rPr>
        <w:t xml:space="preserve">which would enable it to complete the Action Plan projects, </w:t>
      </w:r>
      <w:r w:rsidRPr="00313998">
        <w:rPr>
          <w:rFonts w:ascii="Arial" w:eastAsia="Times New Roman" w:hAnsi="Arial" w:cs="Arial"/>
          <w:bCs/>
          <w:bdr w:val="none" w:sz="0" w:space="0" w:color="auto"/>
          <w:lang w:val="en-GB"/>
        </w:rPr>
        <w:t xml:space="preserve">and </w:t>
      </w:r>
      <w:r w:rsidR="00646B6C">
        <w:rPr>
          <w:rFonts w:ascii="Arial" w:eastAsia="Times New Roman" w:hAnsi="Arial" w:cs="Arial"/>
          <w:bCs/>
          <w:bdr w:val="none" w:sz="0" w:space="0" w:color="auto"/>
          <w:lang w:val="en-GB"/>
        </w:rPr>
        <w:t>that t</w:t>
      </w:r>
      <w:r w:rsidRPr="00313998">
        <w:rPr>
          <w:rFonts w:ascii="Arial" w:eastAsia="Times New Roman" w:hAnsi="Arial" w:cs="Arial"/>
          <w:bCs/>
          <w:bdr w:val="none" w:sz="0" w:space="0" w:color="auto"/>
          <w:lang w:val="en-GB"/>
        </w:rPr>
        <w:t xml:space="preserve">he precept request </w:t>
      </w:r>
      <w:r w:rsidR="00646B6C">
        <w:rPr>
          <w:rFonts w:ascii="Arial" w:eastAsia="Times New Roman" w:hAnsi="Arial" w:cs="Arial"/>
          <w:bCs/>
          <w:bdr w:val="none" w:sz="0" w:space="0" w:color="auto"/>
          <w:lang w:val="en-GB"/>
        </w:rPr>
        <w:t xml:space="preserve">for </w:t>
      </w:r>
      <w:r w:rsidR="00354C17">
        <w:rPr>
          <w:rFonts w:ascii="Arial" w:eastAsia="Times New Roman" w:hAnsi="Arial" w:cs="Arial"/>
          <w:bCs/>
          <w:bdr w:val="none" w:sz="0" w:space="0" w:color="auto"/>
          <w:lang w:val="en-GB"/>
        </w:rPr>
        <w:t>£</w:t>
      </w:r>
      <w:r w:rsidR="00646B6C" w:rsidRPr="00646B6C">
        <w:rPr>
          <w:rFonts w:ascii="Arial" w:eastAsia="Times New Roman" w:hAnsi="Arial" w:cs="Arial"/>
          <w:bCs/>
          <w:bdr w:val="none" w:sz="0" w:space="0" w:color="auto"/>
          <w:lang w:val="en-GB"/>
        </w:rPr>
        <w:t xml:space="preserve">24,234.36 </w:t>
      </w:r>
      <w:r w:rsidRPr="00313998">
        <w:rPr>
          <w:rFonts w:ascii="Arial" w:eastAsia="Times New Roman" w:hAnsi="Arial" w:cs="Arial"/>
          <w:bCs/>
          <w:bdr w:val="none" w:sz="0" w:space="0" w:color="auto"/>
          <w:lang w:val="en-GB"/>
        </w:rPr>
        <w:t>be made to Wiltshire Council.</w:t>
      </w:r>
    </w:p>
    <w:p w14:paraId="31D48F31"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4286156E" w14:textId="61FDE065" w:rsidR="00313998" w:rsidRPr="00397873" w:rsidRDefault="00313998" w:rsidP="00397873">
      <w:pPr>
        <w:pStyle w:val="Heading2"/>
        <w:rPr>
          <w:rFonts w:ascii="Arial" w:eastAsia="Times New Roman" w:hAnsi="Arial" w:cs="Arial"/>
          <w:b/>
          <w:bCs/>
          <w:color w:val="auto"/>
          <w:sz w:val="24"/>
          <w:szCs w:val="24"/>
          <w:bdr w:val="none" w:sz="0" w:space="0" w:color="auto"/>
          <w:lang w:val="en-GB"/>
        </w:rPr>
      </w:pPr>
      <w:r w:rsidRPr="00397873">
        <w:rPr>
          <w:rFonts w:ascii="Arial" w:eastAsia="Times New Roman" w:hAnsi="Arial" w:cs="Arial"/>
          <w:b/>
          <w:bCs/>
          <w:color w:val="auto"/>
          <w:sz w:val="24"/>
          <w:szCs w:val="24"/>
          <w:bdr w:val="none" w:sz="0" w:space="0" w:color="auto"/>
          <w:lang w:val="en-GB"/>
        </w:rPr>
        <w:t>20/158 Section 137” (Section 137(4)(a) of the Local Government Act 1972)</w:t>
      </w:r>
    </w:p>
    <w:p w14:paraId="2CF0F381" w14:textId="1F4B778E"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Resolved:</w:t>
      </w:r>
      <w:r w:rsidR="00646B6C">
        <w:rPr>
          <w:rFonts w:ascii="Arial" w:eastAsia="Times New Roman" w:hAnsi="Arial" w:cs="Arial"/>
          <w:b/>
          <w:bCs/>
          <w:bdr w:val="none" w:sz="0" w:space="0" w:color="auto"/>
          <w:lang w:val="en-GB"/>
        </w:rPr>
        <w:t xml:space="preserve"> </w:t>
      </w:r>
      <w:r w:rsidRPr="00313998">
        <w:rPr>
          <w:rFonts w:ascii="Arial" w:eastAsia="Times New Roman" w:hAnsi="Arial" w:cs="Arial"/>
          <w:bCs/>
          <w:bdr w:val="none" w:sz="0" w:space="0" w:color="auto"/>
          <w:lang w:val="en-GB"/>
        </w:rPr>
        <w:t>note</w:t>
      </w:r>
      <w:r w:rsidR="00646B6C">
        <w:rPr>
          <w:rFonts w:ascii="Arial" w:eastAsia="Times New Roman" w:hAnsi="Arial" w:cs="Arial"/>
          <w:bCs/>
          <w:bdr w:val="none" w:sz="0" w:space="0" w:color="auto"/>
          <w:lang w:val="en-GB"/>
        </w:rPr>
        <w:t>d</w:t>
      </w:r>
      <w:r w:rsidRPr="00313998">
        <w:rPr>
          <w:rFonts w:ascii="Arial" w:eastAsia="Times New Roman" w:hAnsi="Arial" w:cs="Arial"/>
          <w:bCs/>
          <w:bdr w:val="none" w:sz="0" w:space="0" w:color="auto"/>
          <w:lang w:val="en-GB"/>
        </w:rPr>
        <w:t xml:space="preserve"> the below </w:t>
      </w:r>
      <w:r w:rsidR="003D61BB">
        <w:rPr>
          <w:rFonts w:ascii="Arial" w:eastAsia="Times New Roman" w:hAnsi="Arial" w:cs="Arial"/>
          <w:bCs/>
          <w:bdr w:val="none" w:sz="0" w:space="0" w:color="auto"/>
          <w:lang w:val="en-GB"/>
        </w:rPr>
        <w:t xml:space="preserve">information </w:t>
      </w:r>
      <w:r w:rsidRPr="00313998">
        <w:rPr>
          <w:rFonts w:ascii="Arial" w:eastAsia="Times New Roman" w:hAnsi="Arial" w:cs="Arial"/>
          <w:bCs/>
          <w:bdr w:val="none" w:sz="0" w:space="0" w:color="auto"/>
          <w:lang w:val="en-GB"/>
        </w:rPr>
        <w:t xml:space="preserve">and </w:t>
      </w:r>
      <w:r w:rsidR="00646B6C">
        <w:rPr>
          <w:rFonts w:ascii="Arial" w:eastAsia="Times New Roman" w:hAnsi="Arial" w:cs="Arial"/>
          <w:bCs/>
          <w:bdr w:val="none" w:sz="0" w:space="0" w:color="auto"/>
          <w:lang w:val="en-GB"/>
        </w:rPr>
        <w:t>as per the agreed budget</w:t>
      </w:r>
      <w:r w:rsidR="001D6BEA">
        <w:rPr>
          <w:rFonts w:ascii="Arial" w:eastAsia="Times New Roman" w:hAnsi="Arial" w:cs="Arial"/>
          <w:bCs/>
          <w:bdr w:val="none" w:sz="0" w:space="0" w:color="auto"/>
          <w:lang w:val="en-GB"/>
        </w:rPr>
        <w:t>,</w:t>
      </w:r>
      <w:r w:rsidR="00646B6C">
        <w:rPr>
          <w:rFonts w:ascii="Arial" w:eastAsia="Times New Roman" w:hAnsi="Arial" w:cs="Arial"/>
          <w:bCs/>
          <w:bdr w:val="none" w:sz="0" w:space="0" w:color="auto"/>
          <w:lang w:val="en-GB"/>
        </w:rPr>
        <w:t xml:space="preserve"> </w:t>
      </w:r>
      <w:r w:rsidRPr="00313998">
        <w:rPr>
          <w:rFonts w:ascii="Arial" w:eastAsia="Times New Roman" w:hAnsi="Arial" w:cs="Arial"/>
          <w:bCs/>
          <w:bdr w:val="none" w:sz="0" w:space="0" w:color="auto"/>
          <w:lang w:val="en-GB"/>
        </w:rPr>
        <w:t>approve</w:t>
      </w:r>
      <w:r w:rsidR="00646B6C">
        <w:rPr>
          <w:rFonts w:ascii="Arial" w:eastAsia="Times New Roman" w:hAnsi="Arial" w:cs="Arial"/>
          <w:bCs/>
          <w:bdr w:val="none" w:sz="0" w:space="0" w:color="auto"/>
          <w:lang w:val="en-GB"/>
        </w:rPr>
        <w:t xml:space="preserve">d </w:t>
      </w:r>
      <w:r w:rsidR="00646B6C" w:rsidRPr="00646B6C">
        <w:rPr>
          <w:rFonts w:ascii="Arial" w:eastAsia="Times New Roman" w:hAnsi="Arial" w:cs="Arial"/>
          <w:bCs/>
          <w:bdr w:val="none" w:sz="0" w:space="0" w:color="auto"/>
          <w:lang w:val="en-GB"/>
        </w:rPr>
        <w:t xml:space="preserve">£2,404.48 for </w:t>
      </w:r>
      <w:r w:rsidR="00646B6C" w:rsidRPr="00313998">
        <w:rPr>
          <w:rFonts w:ascii="Arial" w:eastAsia="Times New Roman" w:hAnsi="Arial" w:cs="Arial"/>
          <w:bCs/>
          <w:bdr w:val="none" w:sz="0" w:space="0" w:color="auto"/>
          <w:lang w:val="en-GB"/>
        </w:rPr>
        <w:t>Community Granting</w:t>
      </w:r>
      <w:r w:rsidR="00646B6C">
        <w:rPr>
          <w:rFonts w:ascii="Arial" w:eastAsia="Times New Roman" w:hAnsi="Arial" w:cs="Arial"/>
          <w:bCs/>
          <w:bdr w:val="none" w:sz="0" w:space="0" w:color="auto"/>
          <w:lang w:val="en-GB"/>
        </w:rPr>
        <w:t xml:space="preserve"> </w:t>
      </w:r>
      <w:r w:rsidR="00646B6C" w:rsidRPr="00646B6C">
        <w:rPr>
          <w:rFonts w:ascii="Arial" w:eastAsia="Times New Roman" w:hAnsi="Arial" w:cs="Arial"/>
          <w:bCs/>
          <w:bdr w:val="none" w:sz="0" w:space="0" w:color="auto"/>
          <w:lang w:val="en-GB"/>
        </w:rPr>
        <w:t>until the updated figure is received. Any over budgeting could then be placed in the Grant section for Youth projects.</w:t>
      </w:r>
      <w:r w:rsidR="00646B6C">
        <w:rPr>
          <w:rFonts w:ascii="Arial" w:eastAsia="Times New Roman" w:hAnsi="Arial" w:cs="Arial"/>
          <w:bCs/>
          <w:bdr w:val="none" w:sz="0" w:space="0" w:color="auto"/>
          <w:lang w:val="en-GB"/>
        </w:rPr>
        <w:t xml:space="preserve"> </w:t>
      </w:r>
      <w:r w:rsidRPr="00313998">
        <w:rPr>
          <w:rFonts w:ascii="Arial" w:eastAsia="Times New Roman" w:hAnsi="Arial" w:cs="Arial"/>
          <w:bCs/>
          <w:bdr w:val="none" w:sz="0" w:space="0" w:color="auto"/>
          <w:lang w:val="en-GB"/>
        </w:rPr>
        <w:t xml:space="preserve"> </w:t>
      </w:r>
    </w:p>
    <w:p w14:paraId="32BA6DD6"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18D542D4" w14:textId="20219BD2"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313998">
        <w:rPr>
          <w:rFonts w:ascii="Arial" w:eastAsia="Times New Roman" w:hAnsi="Arial" w:cs="Arial"/>
          <w:bCs/>
          <w:bdr w:val="none" w:sz="0" w:space="0" w:color="auto"/>
          <w:lang w:val="en-GB"/>
        </w:rPr>
        <w:t>Section 137” (Section 137(4)(a) of the Local Government Act 1972) is the legal power to spend a limited amount of money for purposes for which councils have no other specific statutory power.  It is a power of last resort.   The amount that can be spent under the power is limited to an amount per elector.  The S137 limit for 2020/21 was £8.32 and this will be increased for 2021/22 by the percentage increase in the retail price index between September 2019 and September 2020, in accordance with Schedule 12B to the 1972 Act. Normally in the New Year this amount is formally confirmed by the Ministry of Housing, Communities and Local Government (MHCLG), it has not been at the time of producing the Agenda. Until the updated figure is received by the Clerk/Responsible Finance Officer recommends that £2,404.48 is agreed.</w:t>
      </w:r>
      <w:r w:rsidR="00646B6C">
        <w:rPr>
          <w:rFonts w:ascii="Arial" w:eastAsia="Times New Roman" w:hAnsi="Arial" w:cs="Arial"/>
          <w:bCs/>
          <w:bdr w:val="none" w:sz="0" w:space="0" w:color="auto"/>
          <w:lang w:val="en-GB"/>
        </w:rPr>
        <w:t xml:space="preserve"> </w:t>
      </w:r>
      <w:r w:rsidRPr="00313998">
        <w:rPr>
          <w:rFonts w:ascii="Arial" w:eastAsia="Times New Roman" w:hAnsi="Arial" w:cs="Arial"/>
          <w:bCs/>
          <w:bdr w:val="none" w:sz="0" w:space="0" w:color="auto"/>
          <w:lang w:val="en-GB"/>
        </w:rPr>
        <w:t>Maiden Bradley has 272 Electors on its Electoral Register and so the figure would be £2,263.04 using the previous 2019/2020 formula.</w:t>
      </w:r>
    </w:p>
    <w:p w14:paraId="48717CFB"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44D48B57" w14:textId="7621AB9F" w:rsidR="00313998" w:rsidRPr="00397873"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Style w:val="Heading2Char"/>
          <w:rFonts w:ascii="Arial" w:hAnsi="Arial" w:cs="Arial"/>
          <w:b/>
          <w:bCs/>
          <w:color w:val="auto"/>
          <w:sz w:val="24"/>
          <w:szCs w:val="24"/>
        </w:rPr>
      </w:pPr>
      <w:r>
        <w:rPr>
          <w:rFonts w:ascii="Arial" w:eastAsia="Times New Roman" w:hAnsi="Arial" w:cs="Arial"/>
          <w:b/>
          <w:bdr w:val="none" w:sz="0" w:space="0" w:color="auto"/>
          <w:lang w:val="en-GB"/>
        </w:rPr>
        <w:t>2</w:t>
      </w:r>
      <w:r w:rsidRPr="00397873">
        <w:rPr>
          <w:rStyle w:val="Heading2Char"/>
          <w:rFonts w:ascii="Arial" w:hAnsi="Arial" w:cs="Arial"/>
          <w:b/>
          <w:bCs/>
          <w:color w:val="auto"/>
          <w:sz w:val="24"/>
          <w:szCs w:val="24"/>
        </w:rPr>
        <w:t xml:space="preserve">0/159 </w:t>
      </w:r>
      <w:bookmarkStart w:id="18" w:name="_Hlk60662265"/>
      <w:r w:rsidRPr="00397873">
        <w:rPr>
          <w:rStyle w:val="Heading2Char"/>
          <w:rFonts w:ascii="Arial" w:hAnsi="Arial" w:cs="Arial"/>
          <w:b/>
          <w:bCs/>
          <w:color w:val="auto"/>
          <w:sz w:val="24"/>
          <w:szCs w:val="24"/>
        </w:rPr>
        <w:t>General Reserves and Contingency</w:t>
      </w:r>
      <w:bookmarkEnd w:id="18"/>
    </w:p>
    <w:p w14:paraId="237B97E1" w14:textId="5973D4BC" w:rsidR="00313998" w:rsidRPr="00646B6C"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Cs/>
          <w:bdr w:val="none" w:sz="0" w:space="0" w:color="auto"/>
          <w:lang w:val="en-GB"/>
        </w:rPr>
        <w:t>Resolved:</w:t>
      </w:r>
      <w:r w:rsidR="00646B6C">
        <w:rPr>
          <w:rFonts w:ascii="Arial" w:eastAsia="Times New Roman" w:hAnsi="Arial" w:cs="Arial"/>
          <w:b/>
          <w:bCs/>
          <w:bdr w:val="none" w:sz="0" w:space="0" w:color="auto"/>
          <w:lang w:val="en-GB"/>
        </w:rPr>
        <w:t xml:space="preserve"> </w:t>
      </w:r>
      <w:r w:rsidR="00646B6C" w:rsidRPr="00646B6C">
        <w:rPr>
          <w:rFonts w:ascii="Arial" w:eastAsia="Times New Roman" w:hAnsi="Arial" w:cs="Arial"/>
          <w:bdr w:val="none" w:sz="0" w:space="0" w:color="auto"/>
          <w:lang w:val="en-GB"/>
        </w:rPr>
        <w:t>noted the below</w:t>
      </w:r>
      <w:r w:rsidR="001261A2">
        <w:rPr>
          <w:rFonts w:ascii="Arial" w:eastAsia="Times New Roman" w:hAnsi="Arial" w:cs="Arial"/>
          <w:bdr w:val="none" w:sz="0" w:space="0" w:color="auto"/>
          <w:lang w:val="en-GB"/>
        </w:rPr>
        <w:t>,</w:t>
      </w:r>
      <w:r w:rsidR="00646B6C" w:rsidRPr="00646B6C">
        <w:rPr>
          <w:rFonts w:ascii="Arial" w:eastAsia="Times New Roman" w:hAnsi="Arial" w:cs="Arial"/>
          <w:bdr w:val="none" w:sz="0" w:space="0" w:color="auto"/>
          <w:lang w:val="en-GB"/>
        </w:rPr>
        <w:t xml:space="preserve"> a</w:t>
      </w:r>
      <w:r w:rsidR="001261A2">
        <w:rPr>
          <w:rFonts w:ascii="Arial" w:eastAsia="Times New Roman" w:hAnsi="Arial" w:cs="Arial"/>
          <w:bdr w:val="none" w:sz="0" w:space="0" w:color="auto"/>
          <w:lang w:val="en-GB"/>
        </w:rPr>
        <w:t xml:space="preserve">nd </w:t>
      </w:r>
      <w:r w:rsidR="005632BE">
        <w:rPr>
          <w:rFonts w:ascii="Arial" w:eastAsia="Times New Roman" w:hAnsi="Arial" w:cs="Arial"/>
          <w:bdr w:val="none" w:sz="0" w:space="0" w:color="auto"/>
          <w:lang w:val="en-GB"/>
        </w:rPr>
        <w:t xml:space="preserve">as </w:t>
      </w:r>
      <w:r w:rsidR="005632BE" w:rsidRPr="00646B6C">
        <w:rPr>
          <w:rFonts w:ascii="Arial" w:eastAsia="Times New Roman" w:hAnsi="Arial" w:cs="Arial"/>
          <w:bdr w:val="none" w:sz="0" w:space="0" w:color="auto"/>
          <w:lang w:val="en-GB"/>
        </w:rPr>
        <w:t>approved</w:t>
      </w:r>
      <w:r w:rsidR="006319F8" w:rsidRPr="00646B6C">
        <w:rPr>
          <w:rFonts w:ascii="Arial" w:eastAsia="Times New Roman" w:hAnsi="Arial" w:cs="Arial"/>
          <w:bdr w:val="none" w:sz="0" w:space="0" w:color="auto"/>
          <w:lang w:val="en-GB"/>
        </w:rPr>
        <w:t xml:space="preserve"> as per </w:t>
      </w:r>
      <w:r w:rsidR="001261A2">
        <w:rPr>
          <w:rFonts w:ascii="Arial" w:eastAsia="Times New Roman" w:hAnsi="Arial" w:cs="Arial"/>
          <w:bdr w:val="none" w:sz="0" w:space="0" w:color="auto"/>
          <w:lang w:val="en-GB"/>
        </w:rPr>
        <w:t xml:space="preserve">the </w:t>
      </w:r>
      <w:r w:rsidR="006319F8" w:rsidRPr="00646B6C">
        <w:rPr>
          <w:rFonts w:ascii="Arial" w:eastAsia="Times New Roman" w:hAnsi="Arial" w:cs="Arial"/>
          <w:bdr w:val="none" w:sz="0" w:space="0" w:color="auto"/>
          <w:lang w:val="en-GB"/>
        </w:rPr>
        <w:t xml:space="preserve">budget </w:t>
      </w:r>
      <w:r w:rsidR="001261A2">
        <w:rPr>
          <w:rFonts w:ascii="Arial" w:eastAsia="Times New Roman" w:hAnsi="Arial" w:cs="Arial"/>
          <w:bdr w:val="none" w:sz="0" w:space="0" w:color="auto"/>
          <w:lang w:val="en-GB"/>
        </w:rPr>
        <w:t xml:space="preserve">discussions the </w:t>
      </w:r>
      <w:r w:rsidR="00646B6C" w:rsidRPr="00646B6C">
        <w:rPr>
          <w:rFonts w:ascii="Arial" w:eastAsia="Times New Roman" w:hAnsi="Arial" w:cs="Arial"/>
          <w:bdr w:val="none" w:sz="0" w:space="0" w:color="auto"/>
          <w:lang w:val="en-GB"/>
        </w:rPr>
        <w:t xml:space="preserve">General Reserves and Contingency </w:t>
      </w:r>
      <w:r w:rsidR="00646B6C">
        <w:rPr>
          <w:rFonts w:ascii="Arial" w:eastAsia="Times New Roman" w:hAnsi="Arial" w:cs="Arial"/>
          <w:bdr w:val="none" w:sz="0" w:space="0" w:color="auto"/>
          <w:lang w:val="en-GB"/>
        </w:rPr>
        <w:t xml:space="preserve">draft </w:t>
      </w:r>
      <w:r w:rsidR="00646B6C" w:rsidRPr="00646B6C">
        <w:rPr>
          <w:rFonts w:ascii="Arial" w:eastAsia="Times New Roman" w:hAnsi="Arial" w:cs="Arial"/>
          <w:bdr w:val="none" w:sz="0" w:space="0" w:color="auto"/>
          <w:lang w:val="en-GB"/>
        </w:rPr>
        <w:t>policy.</w:t>
      </w:r>
    </w:p>
    <w:p w14:paraId="577E4982"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68B94139"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313998">
        <w:rPr>
          <w:rFonts w:ascii="Arial" w:eastAsia="Times New Roman" w:hAnsi="Arial" w:cs="Arial"/>
          <w:bCs/>
          <w:bdr w:val="none" w:sz="0" w:space="0" w:color="auto"/>
          <w:lang w:val="en-GB"/>
        </w:rPr>
        <w:t xml:space="preserve">Councils must hold general reserves and may hold earmarked reserves.  There is no limit at all on earmarked reserves, which are held for a particular purpose, normally a long-term capital project or acquisition.  Advice on the appropriate level of general reserves is contained in the Practitioner’s Guide (paras 5.31 – 5.33 of the Practitioner’s Guide 2020), which states that general reserves “should be maintained at between three (3) and twelve (12) months Net Revenue Expenditure (NRE)”.  NRE = Precept minus (loan repayments + capital projects + transfers to earmarked reserves).  Having healthy general reserves gives a council more options, particularly in an operating environment that is uncertain.  </w:t>
      </w:r>
    </w:p>
    <w:p w14:paraId="260812A2"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bookmarkEnd w:id="16"/>
    <w:bookmarkEnd w:id="17"/>
    <w:p w14:paraId="1EBF8C0C" w14:textId="09FB25EE" w:rsidR="00313998" w:rsidRPr="00F74DE5" w:rsidRDefault="00313998" w:rsidP="00397873">
      <w:pPr>
        <w:pStyle w:val="Heading2"/>
        <w:rPr>
          <w:rFonts w:ascii="Arial" w:eastAsia="Times New Roman" w:hAnsi="Arial" w:cs="Arial"/>
          <w:b/>
          <w:bCs/>
          <w:color w:val="002060"/>
          <w:sz w:val="24"/>
          <w:szCs w:val="24"/>
          <w:bdr w:val="none" w:sz="0" w:space="0" w:color="auto"/>
          <w:lang w:val="en-GB"/>
        </w:rPr>
      </w:pPr>
      <w:r w:rsidRPr="00397873">
        <w:rPr>
          <w:rFonts w:ascii="Arial" w:eastAsia="Times New Roman" w:hAnsi="Arial" w:cs="Arial"/>
          <w:b/>
          <w:bCs/>
          <w:color w:val="auto"/>
          <w:sz w:val="24"/>
          <w:szCs w:val="24"/>
          <w:bdr w:val="none" w:sz="0" w:space="0" w:color="auto"/>
          <w:lang w:val="en-GB"/>
        </w:rPr>
        <w:t xml:space="preserve">20/160 Approval and signing of Parish Accounts for the month of </w:t>
      </w:r>
      <w:bookmarkStart w:id="19" w:name="_Hlk46992214"/>
      <w:r w:rsidRPr="00397873">
        <w:rPr>
          <w:rFonts w:ascii="Arial" w:eastAsia="Times New Roman" w:hAnsi="Arial" w:cs="Arial"/>
          <w:b/>
          <w:bCs/>
          <w:color w:val="auto"/>
          <w:sz w:val="24"/>
          <w:szCs w:val="24"/>
          <w:bdr w:val="none" w:sz="0" w:space="0" w:color="auto"/>
          <w:lang w:val="en-GB"/>
        </w:rPr>
        <w:t xml:space="preserve">December </w:t>
      </w:r>
      <w:bookmarkEnd w:id="19"/>
      <w:r w:rsidRPr="00397873">
        <w:rPr>
          <w:rFonts w:ascii="Arial" w:eastAsia="Times New Roman" w:hAnsi="Arial" w:cs="Arial"/>
          <w:b/>
          <w:bCs/>
          <w:color w:val="auto"/>
          <w:sz w:val="24"/>
          <w:szCs w:val="24"/>
          <w:bdr w:val="none" w:sz="0" w:space="0" w:color="auto"/>
          <w:lang w:val="en-GB"/>
        </w:rPr>
        <w:t xml:space="preserve">2020 </w:t>
      </w:r>
      <w:r w:rsidRPr="00F74DE5">
        <w:rPr>
          <w:rFonts w:ascii="Arial" w:eastAsia="Times New Roman" w:hAnsi="Arial" w:cs="Arial"/>
          <w:b/>
          <w:bCs/>
          <w:color w:val="002060"/>
          <w:sz w:val="24"/>
          <w:szCs w:val="24"/>
          <w:bdr w:val="none" w:sz="0" w:space="0" w:color="auto"/>
          <w:lang w:val="en-GB"/>
        </w:rPr>
        <w:t>Internal Audit Accounts &amp; Audit Regulations 2003 reg 2</w:t>
      </w:r>
    </w:p>
    <w:p w14:paraId="356C6EDE" w14:textId="6B2E099E"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 xml:space="preserve">Resolved: </w:t>
      </w:r>
      <w:r w:rsidRPr="00313998">
        <w:rPr>
          <w:rFonts w:ascii="Arial" w:eastAsia="Times New Roman" w:hAnsi="Arial" w:cs="Arial"/>
          <w:bCs/>
          <w:bdr w:val="none" w:sz="0" w:space="0" w:color="auto"/>
          <w:lang w:val="en-GB"/>
        </w:rPr>
        <w:t>approve</w:t>
      </w:r>
      <w:r>
        <w:rPr>
          <w:rFonts w:ascii="Arial" w:eastAsia="Times New Roman" w:hAnsi="Arial" w:cs="Arial"/>
          <w:bCs/>
          <w:bdr w:val="none" w:sz="0" w:space="0" w:color="auto"/>
          <w:lang w:val="en-GB"/>
        </w:rPr>
        <w:t>d</w:t>
      </w:r>
      <w:r w:rsidRPr="00313998">
        <w:rPr>
          <w:rFonts w:ascii="Arial" w:eastAsia="Times New Roman" w:hAnsi="Arial" w:cs="Arial"/>
          <w:bCs/>
          <w:bdr w:val="none" w:sz="0" w:space="0" w:color="auto"/>
          <w:lang w:val="en-GB"/>
        </w:rPr>
        <w:t xml:space="preserve"> the accounts for December 2020</w:t>
      </w:r>
      <w:r>
        <w:rPr>
          <w:rFonts w:ascii="Arial" w:eastAsia="Times New Roman" w:hAnsi="Arial" w:cs="Arial"/>
          <w:bCs/>
          <w:bdr w:val="none" w:sz="0" w:space="0" w:color="auto"/>
          <w:lang w:val="en-GB"/>
        </w:rPr>
        <w:t xml:space="preserve"> and noted that t</w:t>
      </w:r>
      <w:r w:rsidRPr="00313998">
        <w:rPr>
          <w:rFonts w:ascii="Arial" w:eastAsia="Times New Roman" w:hAnsi="Arial" w:cs="Arial"/>
          <w:bCs/>
          <w:bdr w:val="none" w:sz="0" w:space="0" w:color="auto"/>
          <w:lang w:val="en-GB"/>
        </w:rPr>
        <w:t xml:space="preserve">he Unity Trust Bank balance as of the </w:t>
      </w:r>
      <w:r w:rsidR="00864A0D" w:rsidRPr="00313998">
        <w:rPr>
          <w:rFonts w:ascii="Arial" w:eastAsia="Times New Roman" w:hAnsi="Arial" w:cs="Arial"/>
          <w:bCs/>
          <w:bdr w:val="none" w:sz="0" w:space="0" w:color="auto"/>
          <w:lang w:val="en-GB"/>
        </w:rPr>
        <w:t>31st of</w:t>
      </w:r>
      <w:r w:rsidRPr="00313998">
        <w:rPr>
          <w:rFonts w:ascii="Arial" w:eastAsia="Times New Roman" w:hAnsi="Arial" w:cs="Arial"/>
          <w:bCs/>
          <w:bdr w:val="none" w:sz="0" w:space="0" w:color="auto"/>
          <w:lang w:val="en-GB"/>
        </w:rPr>
        <w:t xml:space="preserve"> December 2020 </w:t>
      </w:r>
      <w:r>
        <w:rPr>
          <w:rFonts w:ascii="Arial" w:eastAsia="Times New Roman" w:hAnsi="Arial" w:cs="Arial"/>
          <w:bCs/>
          <w:bdr w:val="none" w:sz="0" w:space="0" w:color="auto"/>
          <w:lang w:val="en-GB"/>
        </w:rPr>
        <w:t xml:space="preserve">was </w:t>
      </w:r>
      <w:r w:rsidRPr="00313998">
        <w:rPr>
          <w:rFonts w:ascii="Arial" w:eastAsia="Times New Roman" w:hAnsi="Arial" w:cs="Arial"/>
          <w:bCs/>
          <w:bdr w:val="none" w:sz="0" w:space="0" w:color="auto"/>
          <w:lang w:val="en-GB"/>
        </w:rPr>
        <w:t>£21,915.84.</w:t>
      </w:r>
    </w:p>
    <w:p w14:paraId="1BE61191"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tabs>
          <w:tab w:val="left" w:pos="7920"/>
        </w:tabs>
        <w:jc w:val="both"/>
        <w:rPr>
          <w:rFonts w:ascii="Arial" w:eastAsia="Times New Roman" w:hAnsi="Arial" w:cs="Arial"/>
          <w:b/>
          <w:bdr w:val="none" w:sz="0" w:space="0" w:color="auto"/>
          <w:lang w:val="en-GB"/>
        </w:rPr>
      </w:pPr>
    </w:p>
    <w:p w14:paraId="643CB620" w14:textId="6E33663F" w:rsidR="00313998" w:rsidRPr="00F74DE5" w:rsidRDefault="00313998" w:rsidP="00F74DE5">
      <w:pPr>
        <w:pStyle w:val="Heading2"/>
        <w:rPr>
          <w:rFonts w:ascii="Arial" w:eastAsia="Times New Roman" w:hAnsi="Arial" w:cs="Arial"/>
          <w:b/>
          <w:bCs/>
          <w:sz w:val="24"/>
          <w:szCs w:val="24"/>
          <w:bdr w:val="none" w:sz="0" w:space="0" w:color="auto"/>
          <w:lang w:val="en-GB"/>
        </w:rPr>
      </w:pPr>
      <w:r w:rsidRPr="00F74DE5">
        <w:rPr>
          <w:rFonts w:ascii="Arial" w:eastAsia="Times New Roman" w:hAnsi="Arial" w:cs="Arial"/>
          <w:b/>
          <w:bCs/>
          <w:color w:val="auto"/>
          <w:sz w:val="24"/>
          <w:szCs w:val="24"/>
          <w:bdr w:val="none" w:sz="0" w:space="0" w:color="auto"/>
          <w:lang w:val="en-GB"/>
        </w:rPr>
        <w:t xml:space="preserve">20/161 Payments </w:t>
      </w:r>
      <w:r w:rsidRPr="00F74DE5">
        <w:rPr>
          <w:rFonts w:ascii="Arial" w:eastAsia="Times New Roman" w:hAnsi="Arial" w:cs="Arial"/>
          <w:b/>
          <w:bCs/>
          <w:color w:val="002060"/>
          <w:sz w:val="24"/>
          <w:szCs w:val="24"/>
          <w:bdr w:val="none" w:sz="0" w:space="0" w:color="auto"/>
          <w:lang w:val="en-GB"/>
        </w:rPr>
        <w:t>LGA 1972 s150 (5)</w:t>
      </w:r>
    </w:p>
    <w:p w14:paraId="0823CA49" w14:textId="098EF06D"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 xml:space="preserve">Resolved: </w:t>
      </w:r>
      <w:r w:rsidRPr="00313998">
        <w:rPr>
          <w:rFonts w:ascii="Arial" w:eastAsia="Times New Roman" w:hAnsi="Arial" w:cs="Arial"/>
          <w:bCs/>
          <w:bdr w:val="none" w:sz="0" w:space="0" w:color="auto"/>
          <w:lang w:val="en-GB"/>
        </w:rPr>
        <w:t>review</w:t>
      </w:r>
      <w:r>
        <w:rPr>
          <w:rFonts w:ascii="Arial" w:eastAsia="Times New Roman" w:hAnsi="Arial" w:cs="Arial"/>
          <w:bCs/>
          <w:bdr w:val="none" w:sz="0" w:space="0" w:color="auto"/>
          <w:lang w:val="en-GB"/>
        </w:rPr>
        <w:t>ed</w:t>
      </w:r>
      <w:r w:rsidRPr="00313998">
        <w:rPr>
          <w:rFonts w:ascii="Arial" w:eastAsia="Times New Roman" w:hAnsi="Arial" w:cs="Arial"/>
          <w:bCs/>
          <w:bdr w:val="none" w:sz="0" w:space="0" w:color="auto"/>
          <w:lang w:val="en-GB"/>
        </w:rPr>
        <w:t xml:space="preserve"> and approve</w:t>
      </w:r>
      <w:r>
        <w:rPr>
          <w:rFonts w:ascii="Arial" w:eastAsia="Times New Roman" w:hAnsi="Arial" w:cs="Arial"/>
          <w:bCs/>
          <w:bdr w:val="none" w:sz="0" w:space="0" w:color="auto"/>
          <w:lang w:val="en-GB"/>
        </w:rPr>
        <w:t>d</w:t>
      </w:r>
      <w:r w:rsidRPr="00313998">
        <w:rPr>
          <w:rFonts w:ascii="Arial" w:eastAsia="Times New Roman" w:hAnsi="Arial" w:cs="Arial"/>
          <w:bCs/>
          <w:bdr w:val="none" w:sz="0" w:space="0" w:color="auto"/>
          <w:lang w:val="en-GB"/>
        </w:rPr>
        <w:t xml:space="preserve"> the items of expenditure listed below: </w:t>
      </w:r>
    </w:p>
    <w:p w14:paraId="60141222"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p>
    <w:p w14:paraId="7D08845B"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313998">
        <w:rPr>
          <w:rFonts w:ascii="Arial" w:eastAsia="Times New Roman" w:hAnsi="Arial" w:cs="Arial"/>
          <w:bdr w:val="none" w:sz="0" w:space="0" w:color="auto"/>
          <w:lang w:val="en-GB"/>
        </w:rPr>
        <w:t xml:space="preserve">Wages </w:t>
      </w:r>
      <w:bookmarkStart w:id="20" w:name="_Hlk58915693"/>
      <w:r w:rsidRPr="00313998">
        <w:rPr>
          <w:rFonts w:ascii="Arial" w:eastAsia="Times New Roman" w:hAnsi="Arial" w:cs="Arial"/>
          <w:bdr w:val="none" w:sz="0" w:space="0" w:color="auto"/>
          <w:lang w:val="en-GB"/>
        </w:rPr>
        <w:t xml:space="preserve">January 2021 </w:t>
      </w:r>
      <w:bookmarkEnd w:id="20"/>
      <w:r w:rsidRPr="00313998">
        <w:rPr>
          <w:rFonts w:ascii="Arial" w:eastAsia="Times New Roman" w:hAnsi="Arial" w:cs="Arial"/>
          <w:color w:val="002060"/>
          <w:bdr w:val="none" w:sz="0" w:space="0" w:color="auto"/>
          <w:lang w:val="en-GB"/>
        </w:rPr>
        <w:t>LGA 1972 s111</w:t>
      </w:r>
      <w:r w:rsidRPr="00313998">
        <w:rPr>
          <w:rFonts w:ascii="Arial" w:eastAsia="Times New Roman" w:hAnsi="Arial" w:cs="Arial"/>
          <w:bdr w:val="none" w:sz="0" w:space="0" w:color="auto"/>
          <w:lang w:val="en-GB"/>
        </w:rPr>
        <w:t>£443.45</w:t>
      </w:r>
    </w:p>
    <w:p w14:paraId="4ACA8760"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313998">
        <w:rPr>
          <w:rFonts w:ascii="Arial" w:eastAsia="Times New Roman" w:hAnsi="Arial" w:cs="Arial"/>
          <w:bdr w:val="none" w:sz="0" w:space="0" w:color="auto"/>
          <w:lang w:val="en-GB"/>
        </w:rPr>
        <w:t xml:space="preserve">HMRC PAYE </w:t>
      </w:r>
      <w:r w:rsidRPr="00313998">
        <w:rPr>
          <w:rFonts w:ascii="Arial" w:eastAsia="Times New Roman" w:hAnsi="Arial" w:cs="Arial"/>
          <w:color w:val="002060"/>
          <w:bdr w:val="none" w:sz="0" w:space="0" w:color="auto"/>
          <w:lang w:val="en-GB"/>
        </w:rPr>
        <w:t>L</w:t>
      </w:r>
      <w:r w:rsidRPr="00313998">
        <w:rPr>
          <w:rFonts w:ascii="Arial" w:eastAsia="Times New Roman" w:hAnsi="Arial" w:cs="Arial"/>
          <w:bCs/>
          <w:color w:val="002060"/>
          <w:bdr w:val="none" w:sz="0" w:space="0" w:color="auto"/>
          <w:lang w:val="en-GB"/>
        </w:rPr>
        <w:t>GA 1972 s111</w:t>
      </w:r>
      <w:r w:rsidRPr="00313998">
        <w:rPr>
          <w:rFonts w:ascii="Arial" w:eastAsia="Times New Roman" w:hAnsi="Arial" w:cs="Arial"/>
          <w:bCs/>
          <w:bdr w:val="none" w:sz="0" w:space="0" w:color="auto"/>
          <w:lang w:val="en-GB"/>
        </w:rPr>
        <w:t>£10.20</w:t>
      </w:r>
    </w:p>
    <w:p w14:paraId="56B85281"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bdr w:val="none" w:sz="0" w:space="0" w:color="auto"/>
          <w:lang w:val="en-GB"/>
        </w:rPr>
      </w:pPr>
      <w:r w:rsidRPr="00313998">
        <w:rPr>
          <w:rFonts w:ascii="Arial" w:eastAsia="Times New Roman" w:hAnsi="Arial" w:cs="Arial"/>
          <w:bCs/>
          <w:bdr w:val="none" w:sz="0" w:space="0" w:color="auto"/>
          <w:lang w:val="en-GB"/>
        </w:rPr>
        <w:t xml:space="preserve">Heat Light phone etc. </w:t>
      </w:r>
      <w:r w:rsidRPr="00313998">
        <w:rPr>
          <w:rFonts w:ascii="Arial" w:eastAsia="Times New Roman" w:hAnsi="Arial" w:cs="Arial"/>
          <w:bdr w:val="none" w:sz="0" w:space="0" w:color="auto"/>
          <w:lang w:val="en-GB"/>
        </w:rPr>
        <w:t>January 2021 L</w:t>
      </w:r>
      <w:r w:rsidRPr="00313998">
        <w:rPr>
          <w:rFonts w:ascii="Arial" w:eastAsia="Times New Roman" w:hAnsi="Arial" w:cs="Arial"/>
          <w:bCs/>
          <w:bdr w:val="none" w:sz="0" w:space="0" w:color="auto"/>
          <w:lang w:val="en-GB"/>
        </w:rPr>
        <w:t>GA</w:t>
      </w:r>
      <w:r w:rsidRPr="00313998">
        <w:rPr>
          <w:rFonts w:ascii="Arial" w:eastAsia="Times New Roman" w:hAnsi="Arial" w:cs="Arial"/>
          <w:bCs/>
          <w:color w:val="002060"/>
          <w:bdr w:val="none" w:sz="0" w:space="0" w:color="auto"/>
          <w:lang w:val="en-GB"/>
        </w:rPr>
        <w:t xml:space="preserve"> 1972 s111</w:t>
      </w:r>
      <w:r w:rsidRPr="00313998">
        <w:rPr>
          <w:rFonts w:ascii="Arial" w:eastAsia="Times New Roman" w:hAnsi="Arial" w:cs="Arial"/>
          <w:bCs/>
          <w:bdr w:val="none" w:sz="0" w:space="0" w:color="auto"/>
          <w:lang w:val="en-GB"/>
        </w:rPr>
        <w:t>£16.00</w:t>
      </w:r>
    </w:p>
    <w:p w14:paraId="7841F687"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bdr w:val="none" w:sz="0" w:space="0" w:color="auto"/>
          <w:lang w:val="en-GB"/>
        </w:rPr>
      </w:pPr>
      <w:r w:rsidRPr="00313998">
        <w:rPr>
          <w:rFonts w:ascii="Arial" w:eastAsia="Times New Roman" w:hAnsi="Arial" w:cs="Arial"/>
          <w:bCs/>
          <w:bdr w:val="none" w:sz="0" w:space="0" w:color="auto"/>
          <w:lang w:val="en-GB"/>
        </w:rPr>
        <w:t xml:space="preserve">Postage Reimbursement </w:t>
      </w:r>
      <w:r w:rsidRPr="00313998">
        <w:rPr>
          <w:rFonts w:ascii="Arial" w:eastAsia="Times New Roman" w:hAnsi="Arial" w:cs="Arial"/>
          <w:bCs/>
          <w:color w:val="002060"/>
          <w:bdr w:val="none" w:sz="0" w:space="0" w:color="auto"/>
          <w:lang w:val="en-GB"/>
        </w:rPr>
        <w:t xml:space="preserve">LGA 1972 s111 </w:t>
      </w:r>
      <w:r w:rsidRPr="00313998">
        <w:rPr>
          <w:rFonts w:ascii="Arial" w:eastAsia="Times New Roman" w:hAnsi="Arial" w:cs="Arial"/>
          <w:bCs/>
          <w:bdr w:val="none" w:sz="0" w:space="0" w:color="auto"/>
          <w:lang w:val="en-GB"/>
        </w:rPr>
        <w:t>£ 3.71</w:t>
      </w:r>
    </w:p>
    <w:p w14:paraId="159B86D1"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313998">
        <w:rPr>
          <w:rFonts w:ascii="Arial" w:eastAsia="Times New Roman" w:hAnsi="Arial" w:cs="Arial"/>
          <w:bdr w:val="none" w:sz="0" w:space="0" w:color="auto"/>
          <w:lang w:val="en-GB"/>
        </w:rPr>
        <w:t>K. M. Dike Nurseries January 2021 Open</w:t>
      </w:r>
      <w:r w:rsidRPr="00313998">
        <w:rPr>
          <w:rFonts w:ascii="Arial" w:eastAsia="Times New Roman" w:hAnsi="Arial" w:cs="Arial"/>
          <w:color w:val="002060"/>
          <w:bdr w:val="none" w:sz="0" w:space="0" w:color="auto"/>
          <w:lang w:val="en-GB"/>
        </w:rPr>
        <w:t xml:space="preserve"> Spaces Act 1906 ss 9 and 10 </w:t>
      </w:r>
      <w:r w:rsidRPr="00313998">
        <w:rPr>
          <w:rFonts w:ascii="Arial" w:eastAsia="Times New Roman" w:hAnsi="Arial" w:cs="Arial"/>
          <w:bdr w:val="none" w:sz="0" w:space="0" w:color="auto"/>
          <w:lang w:val="en-GB"/>
        </w:rPr>
        <w:t>£292.96</w:t>
      </w:r>
    </w:p>
    <w:p w14:paraId="0A8FB774"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2060"/>
          <w:bdr w:val="none" w:sz="0" w:space="0" w:color="auto"/>
          <w:lang w:val="en-GB"/>
        </w:rPr>
      </w:pPr>
      <w:r w:rsidRPr="003F553C">
        <w:rPr>
          <w:rFonts w:ascii="Arial" w:eastAsia="Times New Roman" w:hAnsi="Arial" w:cs="Arial"/>
          <w:bCs/>
          <w:bdr w:val="none" w:sz="0" w:space="0" w:color="auto"/>
          <w:lang w:val="en-GB"/>
        </w:rPr>
        <w:t>1 &amp; 1 Website</w:t>
      </w:r>
      <w:r w:rsidRPr="003F553C">
        <w:rPr>
          <w:rFonts w:ascii="Arial" w:eastAsia="Times New Roman" w:hAnsi="Arial" w:cs="Arial"/>
          <w:bCs/>
          <w:color w:val="002060"/>
          <w:bdr w:val="none" w:sz="0" w:space="0" w:color="auto"/>
          <w:lang w:val="en-GB"/>
        </w:rPr>
        <w:t xml:space="preserve"> </w:t>
      </w:r>
      <w:r w:rsidRPr="003F553C">
        <w:rPr>
          <w:rFonts w:ascii="Arial" w:eastAsia="Times New Roman" w:hAnsi="Arial" w:cs="Arial"/>
          <w:bCs/>
          <w:bdr w:val="none" w:sz="0" w:space="0" w:color="auto"/>
          <w:lang w:val="en-GB"/>
        </w:rPr>
        <w:t xml:space="preserve">01.12.20- 01.01.20 </w:t>
      </w:r>
      <w:r w:rsidRPr="003F553C">
        <w:rPr>
          <w:rFonts w:ascii="Arial" w:eastAsia="Times New Roman" w:hAnsi="Arial" w:cs="Arial"/>
          <w:bCs/>
          <w:color w:val="002060"/>
          <w:bdr w:val="none" w:sz="0" w:space="0" w:color="auto"/>
          <w:lang w:val="en-GB"/>
        </w:rPr>
        <w:t>LGA 1972 s111</w:t>
      </w:r>
      <w:r w:rsidRPr="003F553C">
        <w:rPr>
          <w:rFonts w:ascii="Arial" w:eastAsia="Times New Roman" w:hAnsi="Arial" w:cs="Arial"/>
          <w:bCs/>
          <w:bdr w:val="none" w:sz="0" w:space="0" w:color="auto"/>
          <w:lang w:val="en-GB"/>
        </w:rPr>
        <w:t>£18.00</w:t>
      </w:r>
    </w:p>
    <w:p w14:paraId="28E36BCB" w14:textId="1AC9A1EF" w:rsidR="00AC413D" w:rsidRPr="00AC413D" w:rsidRDefault="00AC413D" w:rsidP="00AC413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2060"/>
          <w:bdr w:val="none" w:sz="0" w:space="0" w:color="auto"/>
          <w:lang w:val="en-GB"/>
        </w:rPr>
      </w:pPr>
      <w:r w:rsidRPr="00AC413D">
        <w:rPr>
          <w:rFonts w:ascii="Arial" w:eastAsia="Times New Roman" w:hAnsi="Arial" w:cs="Arial"/>
          <w:bCs/>
          <w:bdr w:val="none" w:sz="0" w:space="0" w:color="auto"/>
          <w:lang w:val="en-GB"/>
        </w:rPr>
        <w:t>1 &amp; 1 Website</w:t>
      </w:r>
      <w:r w:rsidRPr="00AC413D">
        <w:rPr>
          <w:rFonts w:ascii="Arial" w:eastAsia="Times New Roman" w:hAnsi="Arial" w:cs="Arial"/>
          <w:bCs/>
          <w:color w:val="002060"/>
          <w:bdr w:val="none" w:sz="0" w:space="0" w:color="auto"/>
          <w:lang w:val="en-GB"/>
        </w:rPr>
        <w:t xml:space="preserve"> </w:t>
      </w:r>
      <w:r w:rsidRPr="00AC413D">
        <w:rPr>
          <w:rFonts w:ascii="Arial" w:eastAsia="Times New Roman" w:hAnsi="Arial" w:cs="Arial"/>
          <w:bCs/>
          <w:bdr w:val="none" w:sz="0" w:space="0" w:color="auto"/>
          <w:lang w:val="en-GB"/>
        </w:rPr>
        <w:t>01.</w:t>
      </w:r>
      <w:r>
        <w:rPr>
          <w:rFonts w:ascii="Arial" w:eastAsia="Times New Roman" w:hAnsi="Arial" w:cs="Arial"/>
          <w:bCs/>
          <w:bdr w:val="none" w:sz="0" w:space="0" w:color="auto"/>
          <w:lang w:val="en-GB"/>
        </w:rPr>
        <w:t>01</w:t>
      </w:r>
      <w:r w:rsidRPr="00AC413D">
        <w:rPr>
          <w:rFonts w:ascii="Arial" w:eastAsia="Times New Roman" w:hAnsi="Arial" w:cs="Arial"/>
          <w:bCs/>
          <w:bdr w:val="none" w:sz="0" w:space="0" w:color="auto"/>
          <w:lang w:val="en-GB"/>
        </w:rPr>
        <w:t>.2</w:t>
      </w:r>
      <w:r>
        <w:rPr>
          <w:rFonts w:ascii="Arial" w:eastAsia="Times New Roman" w:hAnsi="Arial" w:cs="Arial"/>
          <w:bCs/>
          <w:bdr w:val="none" w:sz="0" w:space="0" w:color="auto"/>
          <w:lang w:val="en-GB"/>
        </w:rPr>
        <w:t>1</w:t>
      </w:r>
      <w:r w:rsidRPr="00AC413D">
        <w:rPr>
          <w:rFonts w:ascii="Arial" w:eastAsia="Times New Roman" w:hAnsi="Arial" w:cs="Arial"/>
          <w:bCs/>
          <w:bdr w:val="none" w:sz="0" w:space="0" w:color="auto"/>
          <w:lang w:val="en-GB"/>
        </w:rPr>
        <w:t>- 01.0</w:t>
      </w:r>
      <w:r>
        <w:rPr>
          <w:rFonts w:ascii="Arial" w:eastAsia="Times New Roman" w:hAnsi="Arial" w:cs="Arial"/>
          <w:bCs/>
          <w:bdr w:val="none" w:sz="0" w:space="0" w:color="auto"/>
          <w:lang w:val="en-GB"/>
        </w:rPr>
        <w:t>2</w:t>
      </w:r>
      <w:r w:rsidRPr="00AC413D">
        <w:rPr>
          <w:rFonts w:ascii="Arial" w:eastAsia="Times New Roman" w:hAnsi="Arial" w:cs="Arial"/>
          <w:bCs/>
          <w:bdr w:val="none" w:sz="0" w:space="0" w:color="auto"/>
          <w:lang w:val="en-GB"/>
        </w:rPr>
        <w:t>.2</w:t>
      </w:r>
      <w:r>
        <w:rPr>
          <w:rFonts w:ascii="Arial" w:eastAsia="Times New Roman" w:hAnsi="Arial" w:cs="Arial"/>
          <w:bCs/>
          <w:bdr w:val="none" w:sz="0" w:space="0" w:color="auto"/>
          <w:lang w:val="en-GB"/>
        </w:rPr>
        <w:t>1</w:t>
      </w:r>
      <w:r w:rsidRPr="00AC413D">
        <w:rPr>
          <w:rFonts w:ascii="Arial" w:eastAsia="Times New Roman" w:hAnsi="Arial" w:cs="Arial"/>
          <w:bCs/>
          <w:bdr w:val="none" w:sz="0" w:space="0" w:color="auto"/>
          <w:lang w:val="en-GB"/>
        </w:rPr>
        <w:t xml:space="preserve"> </w:t>
      </w:r>
      <w:r w:rsidRPr="00AC413D">
        <w:rPr>
          <w:rFonts w:ascii="Arial" w:eastAsia="Times New Roman" w:hAnsi="Arial" w:cs="Arial"/>
          <w:bCs/>
          <w:color w:val="002060"/>
          <w:bdr w:val="none" w:sz="0" w:space="0" w:color="auto"/>
          <w:lang w:val="en-GB"/>
        </w:rPr>
        <w:t>LGA 1972 s111</w:t>
      </w:r>
      <w:r w:rsidRPr="00AC413D">
        <w:rPr>
          <w:rFonts w:ascii="Arial" w:eastAsia="Times New Roman" w:hAnsi="Arial" w:cs="Arial"/>
          <w:bCs/>
          <w:bdr w:val="none" w:sz="0" w:space="0" w:color="auto"/>
          <w:lang w:val="en-GB"/>
        </w:rPr>
        <w:t>£18.00</w:t>
      </w:r>
    </w:p>
    <w:p w14:paraId="467D811B" w14:textId="42028EFC"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313998">
        <w:rPr>
          <w:rFonts w:ascii="Arial" w:eastAsia="Times New Roman" w:hAnsi="Arial" w:cs="Arial"/>
          <w:bCs/>
          <w:bdr w:val="none" w:sz="0" w:space="0" w:color="auto"/>
          <w:lang w:val="en-GB"/>
        </w:rPr>
        <w:t>Zoom Monthly Subscription</w:t>
      </w:r>
      <w:r w:rsidRPr="00313998">
        <w:rPr>
          <w:rFonts w:ascii="Arial" w:eastAsia="Times New Roman" w:hAnsi="Arial" w:cs="Arial"/>
          <w:bCs/>
          <w:color w:val="002060"/>
          <w:bdr w:val="none" w:sz="0" w:space="0" w:color="auto"/>
          <w:lang w:val="en-GB"/>
        </w:rPr>
        <w:t xml:space="preserve"> </w:t>
      </w:r>
      <w:bookmarkStart w:id="21" w:name="_Hlk49868446"/>
      <w:r w:rsidRPr="00313998">
        <w:rPr>
          <w:rFonts w:ascii="Arial" w:eastAsia="Times New Roman" w:hAnsi="Arial" w:cs="Arial"/>
          <w:bCs/>
          <w:bdr w:val="none" w:sz="0" w:space="0" w:color="auto"/>
          <w:lang w:val="en-GB"/>
        </w:rPr>
        <w:t>Reimbursement</w:t>
      </w:r>
      <w:r w:rsidRPr="00313998">
        <w:rPr>
          <w:rFonts w:ascii="Arial" w:eastAsia="Times New Roman" w:hAnsi="Arial" w:cs="Arial"/>
          <w:bCs/>
          <w:color w:val="002060"/>
          <w:bdr w:val="none" w:sz="0" w:space="0" w:color="auto"/>
          <w:lang w:val="en-GB"/>
        </w:rPr>
        <w:t xml:space="preserve"> LGA 1972 s111</w:t>
      </w:r>
      <w:bookmarkEnd w:id="21"/>
      <w:r w:rsidRPr="00313998">
        <w:rPr>
          <w:rFonts w:ascii="Arial" w:eastAsia="Times New Roman" w:hAnsi="Arial" w:cs="Arial"/>
          <w:bCs/>
          <w:color w:val="002060"/>
          <w:bdr w:val="none" w:sz="0" w:space="0" w:color="auto"/>
          <w:lang w:val="en-GB"/>
        </w:rPr>
        <w:tab/>
      </w:r>
      <w:r w:rsidRPr="00313998">
        <w:rPr>
          <w:rFonts w:ascii="Arial" w:eastAsia="Times New Roman" w:hAnsi="Arial" w:cs="Arial"/>
          <w:bCs/>
          <w:bdr w:val="none" w:sz="0" w:space="0" w:color="auto"/>
          <w:lang w:val="en-GB"/>
        </w:rPr>
        <w:t>£14.39</w:t>
      </w:r>
    </w:p>
    <w:p w14:paraId="57CEC9D7"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313998">
        <w:rPr>
          <w:rFonts w:ascii="Arial" w:eastAsia="Times New Roman" w:hAnsi="Arial" w:cs="Arial"/>
          <w:bCs/>
          <w:bdr w:val="none" w:sz="0" w:space="0" w:color="auto"/>
          <w:lang w:val="en-GB"/>
        </w:rPr>
        <w:t>Lexis Nexis Local Council Administration Law book 12</w:t>
      </w:r>
      <w:r w:rsidRPr="00313998">
        <w:rPr>
          <w:rFonts w:ascii="Arial" w:eastAsia="Times New Roman" w:hAnsi="Arial" w:cs="Arial"/>
          <w:bCs/>
          <w:bdr w:val="none" w:sz="0" w:space="0" w:color="auto"/>
          <w:vertAlign w:val="superscript"/>
          <w:lang w:val="en-GB"/>
        </w:rPr>
        <w:t>th</w:t>
      </w:r>
      <w:r w:rsidRPr="00313998">
        <w:rPr>
          <w:rFonts w:ascii="Arial" w:eastAsia="Times New Roman" w:hAnsi="Arial" w:cs="Arial"/>
          <w:bCs/>
          <w:bdr w:val="none" w:sz="0" w:space="0" w:color="auto"/>
          <w:lang w:val="en-GB"/>
        </w:rPr>
        <w:t xml:space="preserve"> Edition </w:t>
      </w:r>
      <w:r w:rsidRPr="00313998">
        <w:rPr>
          <w:rFonts w:ascii="Arial" w:eastAsia="Times New Roman" w:hAnsi="Arial" w:cs="Arial"/>
          <w:bCs/>
          <w:color w:val="002060"/>
          <w:bdr w:val="none" w:sz="0" w:space="0" w:color="auto"/>
          <w:lang w:val="en-GB"/>
        </w:rPr>
        <w:t>LGA 1972 s111</w:t>
      </w:r>
      <w:r w:rsidRPr="00313998">
        <w:rPr>
          <w:rFonts w:ascii="Arial" w:eastAsia="Times New Roman" w:hAnsi="Arial" w:cs="Arial"/>
          <w:bCs/>
          <w:color w:val="002060"/>
          <w:bdr w:val="none" w:sz="0" w:space="0" w:color="auto"/>
          <w:lang w:val="en-GB"/>
        </w:rPr>
        <w:tab/>
      </w:r>
      <w:r w:rsidRPr="00313998">
        <w:rPr>
          <w:rFonts w:ascii="Arial" w:eastAsia="Times New Roman" w:hAnsi="Arial" w:cs="Arial"/>
          <w:bCs/>
          <w:bdr w:val="none" w:sz="0" w:space="0" w:color="auto"/>
          <w:lang w:val="en-GB"/>
        </w:rPr>
        <w:t>£119.99</w:t>
      </w:r>
    </w:p>
    <w:p w14:paraId="33221F90" w14:textId="1FA4EABC"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313998">
        <w:rPr>
          <w:rFonts w:ascii="Arial" w:eastAsia="Times New Roman" w:hAnsi="Arial" w:cs="Arial"/>
          <w:bCs/>
          <w:bdr w:val="none" w:sz="0" w:space="0" w:color="auto"/>
          <w:lang w:val="en-GB"/>
        </w:rPr>
        <w:t xml:space="preserve">(Shared cost Horningsham Parish Council share invoice </w:t>
      </w:r>
      <w:r w:rsidR="005632BE">
        <w:rPr>
          <w:rFonts w:ascii="Arial" w:eastAsia="Times New Roman" w:hAnsi="Arial" w:cs="Arial"/>
          <w:bCs/>
          <w:bdr w:val="none" w:sz="0" w:space="0" w:color="auto"/>
          <w:lang w:val="en-GB"/>
        </w:rPr>
        <w:t xml:space="preserve">actioned </w:t>
      </w:r>
      <w:r w:rsidRPr="00313998">
        <w:rPr>
          <w:rFonts w:ascii="Arial" w:eastAsia="Times New Roman" w:hAnsi="Arial" w:cs="Arial"/>
          <w:bCs/>
          <w:bdr w:val="none" w:sz="0" w:space="0" w:color="auto"/>
          <w:lang w:val="en-GB"/>
        </w:rPr>
        <w:t>for their 7</w:t>
      </w:r>
      <w:r w:rsidRPr="00313998">
        <w:rPr>
          <w:rFonts w:ascii="Arial" w:eastAsia="Times New Roman" w:hAnsi="Arial" w:cs="Arial"/>
          <w:bCs/>
          <w:bdr w:val="none" w:sz="0" w:space="0" w:color="auto"/>
          <w:vertAlign w:val="superscript"/>
          <w:lang w:val="en-GB"/>
        </w:rPr>
        <w:t>th</w:t>
      </w:r>
      <w:r w:rsidRPr="00313998">
        <w:rPr>
          <w:rFonts w:ascii="Arial" w:eastAsia="Times New Roman" w:hAnsi="Arial" w:cs="Arial"/>
          <w:bCs/>
          <w:bdr w:val="none" w:sz="0" w:space="0" w:color="auto"/>
          <w:lang w:val="en-GB"/>
        </w:rPr>
        <w:t xml:space="preserve"> January 2021</w:t>
      </w:r>
      <w:r w:rsidR="005632BE">
        <w:rPr>
          <w:rFonts w:ascii="Arial" w:eastAsia="Times New Roman" w:hAnsi="Arial" w:cs="Arial"/>
          <w:bCs/>
          <w:bdr w:val="none" w:sz="0" w:space="0" w:color="auto"/>
          <w:lang w:val="en-GB"/>
        </w:rPr>
        <w:t xml:space="preserve"> meeting</w:t>
      </w:r>
      <w:r w:rsidRPr="00313998">
        <w:rPr>
          <w:rFonts w:ascii="Arial" w:eastAsia="Times New Roman" w:hAnsi="Arial" w:cs="Arial"/>
          <w:bCs/>
          <w:bdr w:val="none" w:sz="0" w:space="0" w:color="auto"/>
          <w:lang w:val="en-GB"/>
        </w:rPr>
        <w:t>)</w:t>
      </w:r>
    </w:p>
    <w:p w14:paraId="3F21A4B7"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08B8CC50" w14:textId="77777777" w:rsidR="00313998" w:rsidRPr="00F74DE5" w:rsidRDefault="00313998" w:rsidP="00F74DE5">
      <w:pPr>
        <w:pStyle w:val="NoSpacing"/>
        <w:rPr>
          <w:rFonts w:ascii="Arial" w:hAnsi="Arial" w:cs="Arial"/>
          <w:b/>
          <w:bCs/>
          <w:sz w:val="24"/>
          <w:szCs w:val="24"/>
        </w:rPr>
      </w:pPr>
      <w:r w:rsidRPr="00F74DE5">
        <w:rPr>
          <w:rFonts w:ascii="Arial" w:hAnsi="Arial" w:cs="Arial"/>
          <w:b/>
          <w:bCs/>
          <w:sz w:val="24"/>
          <w:szCs w:val="24"/>
        </w:rPr>
        <w:t>Retrospectively</w:t>
      </w:r>
    </w:p>
    <w:p w14:paraId="3482C5A5" w14:textId="77777777" w:rsidR="00313998" w:rsidRPr="00F74DE5" w:rsidRDefault="00313998" w:rsidP="00F74DE5">
      <w:pPr>
        <w:pStyle w:val="NoSpacing"/>
        <w:rPr>
          <w:rFonts w:ascii="Arial" w:hAnsi="Arial" w:cs="Arial"/>
          <w:color w:val="002060"/>
          <w:sz w:val="24"/>
          <w:szCs w:val="24"/>
        </w:rPr>
      </w:pPr>
      <w:r w:rsidRPr="00F74DE5">
        <w:rPr>
          <w:rFonts w:ascii="Arial" w:hAnsi="Arial" w:cs="Arial"/>
          <w:sz w:val="24"/>
          <w:szCs w:val="24"/>
        </w:rPr>
        <w:t xml:space="preserve">Amazon Laminator reimbursement </w:t>
      </w:r>
      <w:r w:rsidRPr="00F74DE5">
        <w:rPr>
          <w:rFonts w:ascii="Arial" w:hAnsi="Arial" w:cs="Arial"/>
          <w:color w:val="002060"/>
          <w:sz w:val="24"/>
          <w:szCs w:val="24"/>
        </w:rPr>
        <w:t xml:space="preserve">LGA 1972 s111 </w:t>
      </w:r>
      <w:r w:rsidRPr="00F74DE5">
        <w:rPr>
          <w:rFonts w:ascii="Arial" w:hAnsi="Arial" w:cs="Arial"/>
          <w:sz w:val="24"/>
          <w:szCs w:val="24"/>
        </w:rPr>
        <w:t>£43.58</w:t>
      </w:r>
    </w:p>
    <w:p w14:paraId="17E527B5" w14:textId="77777777" w:rsidR="00313998" w:rsidRPr="00F74DE5" w:rsidRDefault="00313998" w:rsidP="00F74DE5">
      <w:pPr>
        <w:pStyle w:val="NoSpacing"/>
        <w:rPr>
          <w:rFonts w:ascii="Arial" w:hAnsi="Arial" w:cs="Arial"/>
          <w:sz w:val="24"/>
          <w:szCs w:val="24"/>
        </w:rPr>
      </w:pPr>
      <w:r w:rsidRPr="00F74DE5">
        <w:rPr>
          <w:rFonts w:ascii="Arial" w:hAnsi="Arial" w:cs="Arial"/>
          <w:sz w:val="24"/>
          <w:szCs w:val="24"/>
        </w:rPr>
        <w:t>Unity Trust Bank Service Charge</w:t>
      </w:r>
      <w:r w:rsidRPr="00F74DE5">
        <w:rPr>
          <w:rFonts w:ascii="Arial" w:hAnsi="Arial" w:cs="Arial"/>
          <w:color w:val="002060"/>
          <w:sz w:val="24"/>
          <w:szCs w:val="24"/>
        </w:rPr>
        <w:t xml:space="preserve"> LGA 1972 s111 </w:t>
      </w:r>
      <w:r w:rsidRPr="00F74DE5">
        <w:rPr>
          <w:rFonts w:ascii="Arial" w:hAnsi="Arial" w:cs="Arial"/>
          <w:sz w:val="24"/>
          <w:szCs w:val="24"/>
        </w:rPr>
        <w:t>£18.00</w:t>
      </w:r>
    </w:p>
    <w:p w14:paraId="4D30F949"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p>
    <w:p w14:paraId="6AD837A3" w14:textId="77777777" w:rsidR="00313998" w:rsidRPr="007D1378" w:rsidRDefault="00313998" w:rsidP="007D1378">
      <w:pPr>
        <w:pStyle w:val="NoSpacing"/>
        <w:rPr>
          <w:rFonts w:ascii="Arial" w:hAnsi="Arial" w:cs="Arial"/>
          <w:b/>
          <w:bCs/>
          <w:sz w:val="24"/>
          <w:szCs w:val="24"/>
        </w:rPr>
      </w:pPr>
      <w:r w:rsidRPr="007D1378">
        <w:rPr>
          <w:rFonts w:ascii="Arial" w:hAnsi="Arial" w:cs="Arial"/>
          <w:b/>
          <w:bCs/>
          <w:sz w:val="24"/>
          <w:szCs w:val="24"/>
        </w:rPr>
        <w:t>Receipts: To note receipt of income</w:t>
      </w:r>
      <w:r w:rsidRPr="007D1378">
        <w:rPr>
          <w:rFonts w:ascii="Arial" w:hAnsi="Arial" w:cs="Arial"/>
          <w:b/>
          <w:bCs/>
          <w:sz w:val="24"/>
          <w:szCs w:val="24"/>
        </w:rPr>
        <w:tab/>
      </w:r>
    </w:p>
    <w:p w14:paraId="03DB6B6B" w14:textId="77777777" w:rsidR="00313998" w:rsidRPr="007D1378" w:rsidRDefault="00313998" w:rsidP="007D1378">
      <w:pPr>
        <w:pStyle w:val="NoSpacing"/>
        <w:rPr>
          <w:rFonts w:ascii="Arial" w:hAnsi="Arial" w:cs="Arial"/>
          <w:sz w:val="24"/>
          <w:szCs w:val="24"/>
        </w:rPr>
      </w:pPr>
      <w:r w:rsidRPr="007D1378">
        <w:rPr>
          <w:rFonts w:ascii="Arial" w:hAnsi="Arial" w:cs="Arial"/>
          <w:sz w:val="24"/>
          <w:szCs w:val="24"/>
        </w:rPr>
        <w:t xml:space="preserve">None </w:t>
      </w:r>
    </w:p>
    <w:p w14:paraId="13B49D73"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p>
    <w:p w14:paraId="1308F363"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7D1378">
        <w:rPr>
          <w:rStyle w:val="Heading2Char"/>
          <w:rFonts w:ascii="Arial" w:hAnsi="Arial" w:cs="Arial"/>
          <w:b/>
          <w:bCs/>
          <w:color w:val="auto"/>
          <w:sz w:val="24"/>
          <w:szCs w:val="24"/>
        </w:rPr>
        <w:t>Account Balance</w:t>
      </w:r>
      <w:r w:rsidRPr="007D1378">
        <w:rPr>
          <w:rFonts w:ascii="Arial" w:hAnsi="Arial" w:cs="Arial Unicode MS"/>
          <w:bCs/>
          <w:u w:color="000000"/>
          <w:lang w:eastAsia="en-GB"/>
        </w:rPr>
        <w:t xml:space="preserve"> </w:t>
      </w:r>
      <w:r w:rsidRPr="00313998">
        <w:rPr>
          <w:rFonts w:ascii="Arial" w:eastAsia="Times New Roman" w:hAnsi="Arial" w:cs="Arial"/>
          <w:bCs/>
          <w:bdr w:val="none" w:sz="0" w:space="0" w:color="auto"/>
          <w:lang w:val="en-GB"/>
        </w:rPr>
        <w:t>£21,915.84.</w:t>
      </w:r>
    </w:p>
    <w:p w14:paraId="596DCFB1" w14:textId="77777777" w:rsidR="00313998" w:rsidRPr="00313998" w:rsidRDefault="00313998" w:rsidP="00313998">
      <w:pPr>
        <w:rPr>
          <w:rFonts w:ascii="Arial" w:hAnsi="Arial" w:cs="Arial Unicode MS"/>
          <w:bCs/>
          <w:color w:val="000000"/>
          <w:u w:color="000000"/>
          <w:lang w:eastAsia="en-GB"/>
        </w:rPr>
      </w:pPr>
      <w:r w:rsidRPr="00313998">
        <w:rPr>
          <w:rFonts w:ascii="Arial" w:hAnsi="Arial" w:cs="Arial Unicode MS"/>
          <w:bCs/>
          <w:color w:val="000000"/>
          <w:u w:color="000000"/>
          <w:lang w:eastAsia="en-GB"/>
        </w:rPr>
        <w:t>Payments above £918.70</w:t>
      </w:r>
    </w:p>
    <w:p w14:paraId="64C59204" w14:textId="77777777" w:rsidR="00313998" w:rsidRPr="00313998" w:rsidRDefault="00313998" w:rsidP="00313998">
      <w:pPr>
        <w:rPr>
          <w:rFonts w:ascii="Arial" w:hAnsi="Arial" w:cs="Arial Unicode MS"/>
          <w:bCs/>
          <w:color w:val="000000"/>
          <w:u w:color="000000"/>
          <w:lang w:eastAsia="en-GB"/>
        </w:rPr>
      </w:pPr>
      <w:r w:rsidRPr="00313998">
        <w:rPr>
          <w:rFonts w:ascii="Arial" w:hAnsi="Arial" w:cs="Arial Unicode MS"/>
          <w:bCs/>
          <w:color w:val="000000"/>
          <w:u w:color="000000"/>
          <w:lang w:eastAsia="en-GB"/>
        </w:rPr>
        <w:t>Receipts £0.00</w:t>
      </w:r>
    </w:p>
    <w:p w14:paraId="0A7F7FB2" w14:textId="77777777" w:rsidR="00313998" w:rsidRPr="00313998" w:rsidRDefault="00313998" w:rsidP="00313998">
      <w:pPr>
        <w:rPr>
          <w:rFonts w:ascii="Arial" w:hAnsi="Arial" w:cs="Arial Unicode MS"/>
          <w:bCs/>
          <w:color w:val="000000"/>
          <w:u w:color="000000"/>
          <w:lang w:eastAsia="en-GB"/>
        </w:rPr>
      </w:pPr>
      <w:r w:rsidRPr="007D1378">
        <w:rPr>
          <w:rStyle w:val="Heading2Char"/>
          <w:rFonts w:ascii="Arial" w:hAnsi="Arial" w:cs="Arial"/>
          <w:b/>
          <w:bCs/>
          <w:color w:val="auto"/>
          <w:sz w:val="24"/>
          <w:szCs w:val="24"/>
        </w:rPr>
        <w:t>Total Balance</w:t>
      </w:r>
      <w:r w:rsidRPr="007D1378">
        <w:rPr>
          <w:rFonts w:ascii="Arial" w:hAnsi="Arial" w:cs="Arial Unicode MS"/>
          <w:bCs/>
          <w:u w:color="000000"/>
          <w:lang w:eastAsia="en-GB"/>
        </w:rPr>
        <w:t xml:space="preserve"> </w:t>
      </w:r>
      <w:r w:rsidRPr="00313998">
        <w:rPr>
          <w:rFonts w:ascii="Arial" w:hAnsi="Arial" w:cs="Arial Unicode MS"/>
          <w:bCs/>
          <w:color w:val="000000"/>
          <w:u w:color="000000"/>
          <w:lang w:eastAsia="en-GB"/>
        </w:rPr>
        <w:t>£20,997.14</w:t>
      </w:r>
    </w:p>
    <w:p w14:paraId="585273C7" w14:textId="77777777" w:rsidR="00313998" w:rsidRPr="00313998" w:rsidRDefault="00313998" w:rsidP="00313998">
      <w:pPr>
        <w:rPr>
          <w:rFonts w:ascii="Arial" w:hAnsi="Arial" w:cs="Arial Unicode MS"/>
          <w:bCs/>
          <w:color w:val="000000"/>
          <w:u w:color="000000"/>
          <w:lang w:eastAsia="en-GB"/>
        </w:rPr>
      </w:pPr>
    </w:p>
    <w:p w14:paraId="6E308842" w14:textId="77777777" w:rsidR="00313998" w:rsidRPr="007D1378" w:rsidRDefault="00313998" w:rsidP="007D1378">
      <w:pPr>
        <w:pStyle w:val="Heading2"/>
        <w:rPr>
          <w:rFonts w:ascii="Arial" w:hAnsi="Arial" w:cs="Arial"/>
          <w:b/>
          <w:bCs/>
          <w:color w:val="auto"/>
          <w:sz w:val="24"/>
          <w:szCs w:val="24"/>
          <w:u w:color="000000"/>
          <w:lang w:eastAsia="en-GB"/>
        </w:rPr>
      </w:pPr>
      <w:r w:rsidRPr="007D1378">
        <w:rPr>
          <w:rFonts w:ascii="Arial" w:hAnsi="Arial" w:cs="Arial"/>
          <w:b/>
          <w:bCs/>
          <w:color w:val="auto"/>
          <w:sz w:val="24"/>
          <w:szCs w:val="24"/>
          <w:u w:color="000000"/>
          <w:lang w:eastAsia="en-GB"/>
        </w:rPr>
        <w:t>Online Payments</w:t>
      </w:r>
    </w:p>
    <w:p w14:paraId="56E84C8D" w14:textId="1F0D16E7" w:rsidR="00313998" w:rsidRPr="00313998" w:rsidRDefault="00313998" w:rsidP="007E3E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Unicode MS"/>
          <w:bCs/>
          <w:color w:val="000000"/>
          <w:u w:color="000000"/>
          <w:lang w:eastAsia="en-GB"/>
        </w:rPr>
      </w:pPr>
      <w:r>
        <w:rPr>
          <w:rFonts w:ascii="Arial" w:eastAsia="Times New Roman" w:hAnsi="Arial" w:cs="Arial"/>
          <w:b/>
          <w:bCs/>
          <w:bdr w:val="none" w:sz="0" w:space="0" w:color="auto"/>
          <w:lang w:val="en-GB"/>
        </w:rPr>
        <w:t xml:space="preserve">Resolved: </w:t>
      </w:r>
      <w:r w:rsidR="003F553C" w:rsidRPr="003F553C">
        <w:rPr>
          <w:rFonts w:ascii="Arial" w:eastAsia="Times New Roman" w:hAnsi="Arial" w:cs="Arial"/>
          <w:bdr w:val="none" w:sz="0" w:space="0" w:color="auto"/>
          <w:lang w:val="en-GB"/>
        </w:rPr>
        <w:t>agreed that</w:t>
      </w:r>
      <w:r w:rsidR="003F553C">
        <w:rPr>
          <w:rFonts w:ascii="Arial" w:eastAsia="Times New Roman" w:hAnsi="Arial" w:cs="Arial"/>
          <w:b/>
          <w:bCs/>
          <w:bdr w:val="none" w:sz="0" w:space="0" w:color="auto"/>
          <w:lang w:val="en-GB"/>
        </w:rPr>
        <w:t xml:space="preserve"> </w:t>
      </w:r>
      <w:r w:rsidR="003F553C" w:rsidRPr="007E3EB6">
        <w:rPr>
          <w:rFonts w:ascii="Arial" w:eastAsia="Times New Roman" w:hAnsi="Arial" w:cs="Arial"/>
          <w:bdr w:val="none" w:sz="0" w:space="0" w:color="auto"/>
          <w:lang w:val="en-GB"/>
        </w:rPr>
        <w:t xml:space="preserve">Councillor </w:t>
      </w:r>
      <w:r w:rsidR="003F553C">
        <w:rPr>
          <w:rFonts w:ascii="Arial" w:eastAsia="Times New Roman" w:hAnsi="Arial" w:cs="Arial"/>
          <w:bdr w:val="none" w:sz="0" w:space="0" w:color="auto"/>
          <w:lang w:val="en-GB"/>
        </w:rPr>
        <w:t>Simon</w:t>
      </w:r>
      <w:r w:rsidR="006319F8">
        <w:rPr>
          <w:rFonts w:ascii="Arial" w:eastAsia="Times New Roman" w:hAnsi="Arial" w:cs="Arial"/>
          <w:bdr w:val="none" w:sz="0" w:space="0" w:color="auto"/>
          <w:lang w:val="en-GB"/>
        </w:rPr>
        <w:t xml:space="preserve"> </w:t>
      </w:r>
      <w:r w:rsidR="003F553C">
        <w:rPr>
          <w:rFonts w:ascii="Arial" w:eastAsia="Times New Roman" w:hAnsi="Arial" w:cs="Arial"/>
          <w:bdr w:val="none" w:sz="0" w:space="0" w:color="auto"/>
          <w:lang w:val="en-GB"/>
        </w:rPr>
        <w:t xml:space="preserve">Wager </w:t>
      </w:r>
      <w:r w:rsidRPr="007E3EB6">
        <w:rPr>
          <w:rFonts w:ascii="Arial" w:eastAsia="Times New Roman" w:hAnsi="Arial" w:cs="Arial"/>
          <w:bdr w:val="none" w:sz="0" w:space="0" w:color="auto"/>
          <w:lang w:val="en-GB"/>
        </w:rPr>
        <w:t>and Councillor</w:t>
      </w:r>
      <w:r w:rsidR="003F553C">
        <w:rPr>
          <w:rFonts w:ascii="Arial" w:eastAsia="Times New Roman" w:hAnsi="Arial" w:cs="Arial"/>
          <w:bdr w:val="none" w:sz="0" w:space="0" w:color="auto"/>
          <w:lang w:val="en-GB"/>
        </w:rPr>
        <w:t xml:space="preserve"> </w:t>
      </w:r>
      <w:r w:rsidR="003F553C" w:rsidRPr="003F553C">
        <w:rPr>
          <w:rFonts w:ascii="Arial" w:eastAsia="Times New Roman" w:hAnsi="Arial" w:cs="Arial"/>
          <w:bdr w:val="none" w:sz="0" w:space="0" w:color="auto"/>
          <w:lang w:val="en-GB"/>
        </w:rPr>
        <w:t>R</w:t>
      </w:r>
      <w:r w:rsidR="006319F8" w:rsidRPr="003F553C">
        <w:rPr>
          <w:rFonts w:ascii="Arial" w:eastAsia="Times New Roman" w:hAnsi="Arial" w:cs="Arial"/>
          <w:bdr w:val="none" w:sz="0" w:space="0" w:color="auto"/>
          <w:lang w:val="en-GB"/>
        </w:rPr>
        <w:t>ay</w:t>
      </w:r>
      <w:r w:rsidR="003F553C" w:rsidRPr="003F553C">
        <w:rPr>
          <w:rFonts w:ascii="Arial" w:eastAsia="Times New Roman" w:hAnsi="Arial" w:cs="Arial"/>
          <w:bdr w:val="none" w:sz="0" w:space="0" w:color="auto"/>
          <w:lang w:val="en-GB"/>
        </w:rPr>
        <w:t xml:space="preserve"> Kenzie would </w:t>
      </w:r>
      <w:r w:rsidRPr="00313998">
        <w:rPr>
          <w:rFonts w:ascii="Arial" w:hAnsi="Arial" w:cs="Arial Unicode MS"/>
          <w:bCs/>
          <w:color w:val="000000"/>
          <w:u w:color="000000"/>
          <w:lang w:eastAsia="en-GB"/>
        </w:rPr>
        <w:t>action the online payments for this month.</w:t>
      </w:r>
    </w:p>
    <w:p w14:paraId="28CDB1BD" w14:textId="77777777" w:rsidR="00313998" w:rsidRPr="00313998" w:rsidRDefault="00313998" w:rsidP="00313998">
      <w:pPr>
        <w:rPr>
          <w:rFonts w:ascii="Arial" w:hAnsi="Arial" w:cs="Arial Unicode MS"/>
          <w:bCs/>
          <w:color w:val="000000"/>
          <w:u w:color="000000"/>
          <w:lang w:eastAsia="en-GB"/>
        </w:rPr>
      </w:pPr>
    </w:p>
    <w:p w14:paraId="76286471" w14:textId="32849EF3" w:rsidR="00313998" w:rsidRPr="007D1378" w:rsidRDefault="007E3EB6" w:rsidP="007D1378">
      <w:pPr>
        <w:pStyle w:val="Heading2"/>
        <w:rPr>
          <w:rFonts w:ascii="Arial" w:eastAsia="Times New Roman" w:hAnsi="Arial" w:cs="Arial"/>
          <w:b/>
          <w:bCs/>
          <w:color w:val="auto"/>
          <w:sz w:val="24"/>
          <w:szCs w:val="24"/>
          <w:bdr w:val="none" w:sz="0" w:space="0" w:color="auto"/>
          <w:lang w:val="en-GB"/>
        </w:rPr>
      </w:pPr>
      <w:r w:rsidRPr="007D1378">
        <w:rPr>
          <w:rFonts w:ascii="Arial" w:eastAsia="Times New Roman" w:hAnsi="Arial" w:cs="Arial"/>
          <w:b/>
          <w:bCs/>
          <w:color w:val="auto"/>
          <w:sz w:val="24"/>
          <w:szCs w:val="24"/>
          <w:bdr w:val="none" w:sz="0" w:space="0" w:color="auto"/>
          <w:lang w:val="en-GB"/>
        </w:rPr>
        <w:t xml:space="preserve">20/162 </w:t>
      </w:r>
      <w:r w:rsidR="00313998" w:rsidRPr="007D1378">
        <w:rPr>
          <w:rFonts w:ascii="Arial" w:eastAsia="Times New Roman" w:hAnsi="Arial" w:cs="Arial"/>
          <w:b/>
          <w:bCs/>
          <w:color w:val="auto"/>
          <w:sz w:val="24"/>
          <w:szCs w:val="24"/>
          <w:bdr w:val="none" w:sz="0" w:space="0" w:color="auto"/>
          <w:lang w:val="en-GB"/>
        </w:rPr>
        <w:t>Clerk’s Report</w:t>
      </w:r>
    </w:p>
    <w:p w14:paraId="06A23984"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p>
    <w:p w14:paraId="1885372D" w14:textId="77777777" w:rsidR="00313998" w:rsidRPr="007D1378" w:rsidRDefault="00313998" w:rsidP="007D1378">
      <w:pPr>
        <w:pStyle w:val="NoSpacing"/>
        <w:rPr>
          <w:rFonts w:ascii="Arial" w:hAnsi="Arial" w:cs="Arial"/>
          <w:b/>
          <w:bCs/>
          <w:sz w:val="24"/>
          <w:szCs w:val="24"/>
        </w:rPr>
      </w:pPr>
      <w:r w:rsidRPr="007D1378">
        <w:rPr>
          <w:rFonts w:ascii="Arial" w:hAnsi="Arial" w:cs="Arial"/>
          <w:b/>
          <w:bCs/>
          <w:sz w:val="24"/>
          <w:szCs w:val="24"/>
        </w:rPr>
        <w:t>Elections</w:t>
      </w:r>
    </w:p>
    <w:p w14:paraId="49A271FE" w14:textId="5E04E210" w:rsidR="00313998" w:rsidRPr="00313998" w:rsidRDefault="007E3EB6" w:rsidP="00E47F94">
      <w:pPr>
        <w:pStyle w:val="NoSpacing"/>
        <w:rPr>
          <w:rFonts w:ascii="Arial" w:hAnsi="Arial" w:cs="Arial"/>
        </w:rPr>
      </w:pPr>
      <w:r w:rsidRPr="00E47F94">
        <w:rPr>
          <w:rFonts w:ascii="Arial" w:hAnsi="Arial" w:cs="Arial"/>
          <w:b/>
          <w:bCs/>
          <w:sz w:val="24"/>
          <w:szCs w:val="24"/>
        </w:rPr>
        <w:t>Resolved</w:t>
      </w:r>
      <w:r w:rsidRPr="001261A2">
        <w:rPr>
          <w:rFonts w:ascii="Arial" w:hAnsi="Arial" w:cs="Arial"/>
          <w:b/>
          <w:bCs/>
          <w:sz w:val="24"/>
          <w:szCs w:val="24"/>
        </w:rPr>
        <w:t>:</w:t>
      </w:r>
      <w:r w:rsidR="006319F8" w:rsidRPr="001261A2">
        <w:rPr>
          <w:rFonts w:ascii="Arial" w:hAnsi="Arial" w:cs="Arial"/>
          <w:b/>
          <w:bCs/>
          <w:sz w:val="24"/>
          <w:szCs w:val="24"/>
        </w:rPr>
        <w:t xml:space="preserve"> </w:t>
      </w:r>
      <w:r w:rsidR="00E47F94" w:rsidRPr="001261A2">
        <w:rPr>
          <w:rFonts w:ascii="Arial" w:hAnsi="Arial" w:cs="Arial"/>
          <w:sz w:val="24"/>
          <w:szCs w:val="24"/>
        </w:rPr>
        <w:t>The</w:t>
      </w:r>
      <w:r w:rsidR="00313998" w:rsidRPr="001261A2">
        <w:rPr>
          <w:rFonts w:ascii="Arial" w:hAnsi="Arial" w:cs="Arial"/>
          <w:sz w:val="24"/>
          <w:szCs w:val="24"/>
        </w:rPr>
        <w:t xml:space="preserve"> Clerks recommendation that </w:t>
      </w:r>
      <w:r w:rsidR="00E47F94" w:rsidRPr="001261A2">
        <w:rPr>
          <w:rFonts w:ascii="Arial" w:hAnsi="Arial" w:cs="Arial"/>
          <w:sz w:val="24"/>
          <w:szCs w:val="24"/>
        </w:rPr>
        <w:t xml:space="preserve">Council </w:t>
      </w:r>
      <w:r w:rsidR="00313998" w:rsidRPr="001261A2">
        <w:rPr>
          <w:rFonts w:ascii="Arial" w:hAnsi="Arial" w:cs="Arial"/>
          <w:sz w:val="24"/>
          <w:szCs w:val="24"/>
        </w:rPr>
        <w:t xml:space="preserve">produces an advertising leaflet during April/May 2021 to highlight the forth coming elections and highlight the work of the Council. </w:t>
      </w:r>
      <w:r w:rsidR="00E47F94" w:rsidRPr="001261A2">
        <w:rPr>
          <w:rFonts w:ascii="Arial" w:hAnsi="Arial" w:cs="Arial"/>
          <w:sz w:val="24"/>
          <w:szCs w:val="24"/>
        </w:rPr>
        <w:t>The highlighted copy from another parish was approved as the format to use. Councillor Simon Wager agreed to be the highlighted Councillor. It was noted that a</w:t>
      </w:r>
      <w:r w:rsidR="00313998" w:rsidRPr="001261A2">
        <w:rPr>
          <w:rFonts w:ascii="Arial" w:hAnsi="Arial" w:cs="Arial"/>
          <w:sz w:val="24"/>
          <w:szCs w:val="24"/>
        </w:rPr>
        <w:t>ll Councillors will stand down in May 2021 and will need to action an election form to Wiltshire Council to put themselves forward for Election on Maiden Bradley Parish Council</w:t>
      </w:r>
      <w:r w:rsidR="00E47F94" w:rsidRPr="001261A2">
        <w:rPr>
          <w:rFonts w:ascii="Arial" w:hAnsi="Arial" w:cs="Arial"/>
          <w:sz w:val="24"/>
          <w:szCs w:val="24"/>
        </w:rPr>
        <w:t>.</w:t>
      </w:r>
      <w:r w:rsidR="00313998" w:rsidRPr="00313998">
        <w:rPr>
          <w:rFonts w:ascii="Arial" w:hAnsi="Arial" w:cs="Arial"/>
        </w:rPr>
        <w:t xml:space="preserve"> </w:t>
      </w:r>
    </w:p>
    <w:p w14:paraId="77FC0366"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p>
    <w:p w14:paraId="1A1B5000" w14:textId="77777777" w:rsidR="00313998" w:rsidRPr="00E47F94" w:rsidRDefault="00313998" w:rsidP="007D1378">
      <w:pPr>
        <w:pStyle w:val="NoSpacing"/>
        <w:rPr>
          <w:rFonts w:ascii="Arial" w:hAnsi="Arial" w:cs="Arial"/>
          <w:b/>
          <w:bCs/>
          <w:sz w:val="24"/>
          <w:szCs w:val="24"/>
        </w:rPr>
      </w:pPr>
      <w:r w:rsidRPr="00E47F94">
        <w:rPr>
          <w:rFonts w:ascii="Arial" w:hAnsi="Arial" w:cs="Arial"/>
          <w:b/>
          <w:bCs/>
          <w:sz w:val="24"/>
          <w:szCs w:val="24"/>
        </w:rPr>
        <w:t xml:space="preserve">Elections Training </w:t>
      </w:r>
    </w:p>
    <w:p w14:paraId="24D8D1DD" w14:textId="62D63228" w:rsidR="00313998" w:rsidRPr="00E47F94" w:rsidRDefault="007E3EB6" w:rsidP="00E47F94">
      <w:pPr>
        <w:pStyle w:val="NoSpacing"/>
        <w:rPr>
          <w:rFonts w:ascii="Arial" w:hAnsi="Arial" w:cs="Arial"/>
          <w:sz w:val="24"/>
          <w:szCs w:val="24"/>
        </w:rPr>
      </w:pPr>
      <w:r w:rsidRPr="00E47F94">
        <w:rPr>
          <w:rFonts w:ascii="Arial" w:hAnsi="Arial" w:cs="Arial"/>
          <w:b/>
          <w:bCs/>
          <w:sz w:val="24"/>
          <w:szCs w:val="24"/>
        </w:rPr>
        <w:t>Resolved:</w:t>
      </w:r>
      <w:r w:rsidR="00EF1F51" w:rsidRPr="00E47F94">
        <w:rPr>
          <w:rFonts w:ascii="Arial" w:hAnsi="Arial" w:cs="Arial"/>
          <w:b/>
          <w:bCs/>
          <w:sz w:val="24"/>
          <w:szCs w:val="24"/>
        </w:rPr>
        <w:t xml:space="preserve"> </w:t>
      </w:r>
      <w:r w:rsidR="00E47F94" w:rsidRPr="00E47F94">
        <w:rPr>
          <w:rFonts w:ascii="Arial" w:hAnsi="Arial" w:cs="Arial"/>
          <w:b/>
          <w:bCs/>
          <w:sz w:val="24"/>
          <w:szCs w:val="24"/>
        </w:rPr>
        <w:t xml:space="preserve"> </w:t>
      </w:r>
      <w:r w:rsidR="00E47F94" w:rsidRPr="00E47F94">
        <w:rPr>
          <w:rFonts w:ascii="Arial" w:hAnsi="Arial" w:cs="Arial"/>
          <w:sz w:val="24"/>
          <w:szCs w:val="24"/>
        </w:rPr>
        <w:t>noted that</w:t>
      </w:r>
      <w:r w:rsidR="00E47F94" w:rsidRPr="00E47F94">
        <w:rPr>
          <w:rFonts w:ascii="Arial" w:hAnsi="Arial" w:cs="Arial"/>
          <w:b/>
          <w:bCs/>
          <w:sz w:val="24"/>
          <w:szCs w:val="24"/>
        </w:rPr>
        <w:t xml:space="preserve"> </w:t>
      </w:r>
      <w:r w:rsidR="00E47F94" w:rsidRPr="00E47F94">
        <w:rPr>
          <w:rFonts w:ascii="Arial" w:hAnsi="Arial" w:cs="Arial"/>
          <w:sz w:val="24"/>
          <w:szCs w:val="24"/>
        </w:rPr>
        <w:t>the Clerk would be attending the</w:t>
      </w:r>
      <w:r w:rsidR="00E47F94" w:rsidRPr="00E47F94">
        <w:rPr>
          <w:rFonts w:ascii="Arial" w:hAnsi="Arial" w:cs="Arial"/>
          <w:b/>
          <w:bCs/>
          <w:sz w:val="24"/>
          <w:szCs w:val="24"/>
        </w:rPr>
        <w:t xml:space="preserve"> </w:t>
      </w:r>
      <w:r w:rsidR="00313998" w:rsidRPr="00E47F94">
        <w:rPr>
          <w:rFonts w:ascii="Arial" w:hAnsi="Arial" w:cs="Arial"/>
          <w:sz w:val="24"/>
          <w:szCs w:val="24"/>
        </w:rPr>
        <w:t xml:space="preserve">Wiltshire Association of Local Councils free update training session to take place for Clerks on Elections and the process on the </w:t>
      </w:r>
      <w:r w:rsidR="00E47F94" w:rsidRPr="00E47F94">
        <w:rPr>
          <w:rFonts w:ascii="Arial" w:hAnsi="Arial" w:cs="Arial"/>
          <w:sz w:val="24"/>
          <w:szCs w:val="24"/>
        </w:rPr>
        <w:t>22</w:t>
      </w:r>
      <w:r w:rsidR="00E47F94" w:rsidRPr="00E47F94">
        <w:rPr>
          <w:rFonts w:ascii="Arial" w:hAnsi="Arial" w:cs="Arial"/>
          <w:sz w:val="24"/>
          <w:szCs w:val="24"/>
          <w:vertAlign w:val="superscript"/>
        </w:rPr>
        <w:t>nd of</w:t>
      </w:r>
      <w:r w:rsidR="00313998" w:rsidRPr="00E47F94">
        <w:rPr>
          <w:rFonts w:ascii="Arial" w:hAnsi="Arial" w:cs="Arial"/>
          <w:sz w:val="24"/>
          <w:szCs w:val="24"/>
        </w:rPr>
        <w:t xml:space="preserve"> January 2021, the Clerk will report back to Council at the February meeting. </w:t>
      </w:r>
    </w:p>
    <w:p w14:paraId="2CF7D82A"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p>
    <w:p w14:paraId="3B2C84AC" w14:textId="77777777" w:rsidR="00313998" w:rsidRPr="007D1378" w:rsidRDefault="00313998" w:rsidP="007D1378">
      <w:pPr>
        <w:pStyle w:val="NoSpacing"/>
        <w:rPr>
          <w:rFonts w:ascii="Arial" w:hAnsi="Arial" w:cs="Arial"/>
          <w:b/>
          <w:bCs/>
          <w:sz w:val="24"/>
          <w:szCs w:val="24"/>
        </w:rPr>
      </w:pPr>
      <w:r w:rsidRPr="007D1378">
        <w:rPr>
          <w:rFonts w:ascii="Arial" w:hAnsi="Arial" w:cs="Arial"/>
          <w:b/>
          <w:bCs/>
          <w:sz w:val="24"/>
          <w:szCs w:val="24"/>
        </w:rPr>
        <w:t>Wiltshire Association of Local Councils - How to find new Local Councillors</w:t>
      </w:r>
    </w:p>
    <w:p w14:paraId="35EA83EA" w14:textId="161403DC" w:rsidR="00313998" w:rsidRPr="00313998" w:rsidRDefault="007E3EB6" w:rsidP="00E47F94">
      <w:pPr>
        <w:pStyle w:val="NoSpacing"/>
        <w:rPr>
          <w:rFonts w:ascii="Arial" w:hAnsi="Arial" w:cs="Arial"/>
        </w:rPr>
      </w:pPr>
      <w:r w:rsidRPr="007D1378">
        <w:rPr>
          <w:rFonts w:ascii="Arial" w:hAnsi="Arial" w:cs="Arial"/>
          <w:b/>
          <w:bCs/>
          <w:sz w:val="24"/>
          <w:szCs w:val="24"/>
        </w:rPr>
        <w:t>Resolved:</w:t>
      </w:r>
      <w:r w:rsidR="00EF1F51">
        <w:rPr>
          <w:rFonts w:ascii="Arial" w:hAnsi="Arial" w:cs="Arial"/>
          <w:b/>
          <w:bCs/>
          <w:sz w:val="24"/>
          <w:szCs w:val="24"/>
        </w:rPr>
        <w:t xml:space="preserve"> </w:t>
      </w:r>
      <w:r w:rsidR="00EF1F51" w:rsidRPr="00E47F94">
        <w:rPr>
          <w:rFonts w:ascii="Arial" w:hAnsi="Arial" w:cs="Arial"/>
          <w:sz w:val="24"/>
          <w:szCs w:val="24"/>
        </w:rPr>
        <w:t xml:space="preserve">approved </w:t>
      </w:r>
      <w:r w:rsidR="00313998" w:rsidRPr="00953CBC">
        <w:rPr>
          <w:rFonts w:ascii="Arial" w:hAnsi="Arial" w:cs="Arial"/>
          <w:sz w:val="24"/>
          <w:szCs w:val="24"/>
        </w:rPr>
        <w:t>the Clerk attending the below course.</w:t>
      </w:r>
    </w:p>
    <w:p w14:paraId="00D38227"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p>
    <w:p w14:paraId="4D34B2FC"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r w:rsidRPr="00313998">
        <w:rPr>
          <w:rFonts w:ascii="Arial" w:eastAsia="Times New Roman" w:hAnsi="Arial" w:cs="Arial"/>
          <w:bdr w:val="none" w:sz="0" w:space="0" w:color="auto"/>
          <w:lang w:val="en-GB"/>
        </w:rPr>
        <w:t xml:space="preserve">How can you effectively find and encourage people to stand or be co-opted as city, town, or parish councillors? In many areas it is increasingly hard to find people who are willing to put their names forward, either at election time or to be co-opted. This interactive session delivered by Breakthrough Communications shows effective ways councils can encourage more people to come forward and explores practical ways to do just that. Thursday 4th February – 10 am – 12 noon By Zoom £30 + VAT per delegate. </w:t>
      </w:r>
    </w:p>
    <w:p w14:paraId="79C35CD0"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frame="1"/>
        </w:rPr>
      </w:pPr>
    </w:p>
    <w:p w14:paraId="56CC991D" w14:textId="53DF505B" w:rsidR="00313998" w:rsidRPr="007D1378" w:rsidRDefault="007E3EB6" w:rsidP="007D1378">
      <w:pPr>
        <w:pStyle w:val="Heading2"/>
        <w:rPr>
          <w:rFonts w:ascii="Arial" w:eastAsia="Times New Roman" w:hAnsi="Arial" w:cs="Arial"/>
          <w:b/>
          <w:bCs/>
          <w:color w:val="auto"/>
          <w:sz w:val="24"/>
          <w:szCs w:val="24"/>
          <w:bdr w:val="none" w:sz="0" w:space="0" w:color="auto"/>
          <w:lang w:val="en-GB" w:eastAsia="en-GB"/>
        </w:rPr>
      </w:pPr>
      <w:r w:rsidRPr="007D1378">
        <w:rPr>
          <w:rFonts w:ascii="Arial" w:eastAsia="Times New Roman" w:hAnsi="Arial" w:cs="Arial"/>
          <w:b/>
          <w:bCs/>
          <w:color w:val="auto"/>
          <w:sz w:val="24"/>
          <w:szCs w:val="24"/>
          <w:bdr w:val="none" w:sz="0" w:space="0" w:color="auto"/>
          <w:lang w:val="en-GB" w:eastAsia="en-GB"/>
        </w:rPr>
        <w:t xml:space="preserve">20/163 </w:t>
      </w:r>
      <w:r w:rsidR="00313998" w:rsidRPr="007D1378">
        <w:rPr>
          <w:rFonts w:ascii="Arial" w:eastAsia="Times New Roman" w:hAnsi="Arial" w:cs="Arial"/>
          <w:b/>
          <w:bCs/>
          <w:color w:val="auto"/>
          <w:sz w:val="24"/>
          <w:szCs w:val="24"/>
          <w:bdr w:val="none" w:sz="0" w:space="0" w:color="auto"/>
          <w:lang w:val="en-GB" w:eastAsia="en-GB"/>
        </w:rPr>
        <w:t>Correspondence received</w:t>
      </w:r>
    </w:p>
    <w:p w14:paraId="021AC9A0"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p>
    <w:p w14:paraId="58B5BBAA" w14:textId="77777777" w:rsidR="00313998" w:rsidRPr="007D1378" w:rsidRDefault="00313998" w:rsidP="007D1378">
      <w:pPr>
        <w:pStyle w:val="NoSpacing"/>
        <w:rPr>
          <w:rFonts w:ascii="Arial" w:hAnsi="Arial" w:cs="Arial"/>
          <w:b/>
          <w:bCs/>
          <w:sz w:val="24"/>
          <w:szCs w:val="24"/>
          <w:lang w:eastAsia="en-GB"/>
        </w:rPr>
      </w:pPr>
      <w:r w:rsidRPr="007D1378">
        <w:rPr>
          <w:rFonts w:ascii="Arial" w:hAnsi="Arial" w:cs="Arial"/>
          <w:b/>
          <w:bCs/>
          <w:sz w:val="24"/>
          <w:szCs w:val="24"/>
          <w:lang w:eastAsia="en-GB"/>
        </w:rPr>
        <w:t>Parishioners Correspondence regarding Shoots and Covid Security</w:t>
      </w:r>
    </w:p>
    <w:p w14:paraId="4EED5FF8" w14:textId="0D0A352C" w:rsidR="00313998" w:rsidRPr="00313998" w:rsidRDefault="007E3EB6" w:rsidP="00B23895">
      <w:pPr>
        <w:pStyle w:val="NoSpacing"/>
        <w:rPr>
          <w:rFonts w:ascii="Arial" w:hAnsi="Arial" w:cs="Arial"/>
          <w:bCs/>
          <w:lang w:eastAsia="en-GB"/>
        </w:rPr>
      </w:pPr>
      <w:r w:rsidRPr="007D1378">
        <w:rPr>
          <w:rFonts w:ascii="Arial" w:hAnsi="Arial" w:cs="Arial"/>
          <w:b/>
          <w:bCs/>
          <w:sz w:val="24"/>
          <w:szCs w:val="24"/>
        </w:rPr>
        <w:t>Resolved:</w:t>
      </w:r>
      <w:r w:rsidR="00EF1F51">
        <w:rPr>
          <w:rFonts w:ascii="Arial" w:hAnsi="Arial" w:cs="Arial"/>
          <w:b/>
          <w:bCs/>
          <w:sz w:val="24"/>
          <w:szCs w:val="24"/>
        </w:rPr>
        <w:t xml:space="preserve"> </w:t>
      </w:r>
      <w:r w:rsidR="00EF1F51" w:rsidRPr="00B23895">
        <w:rPr>
          <w:rFonts w:ascii="Arial" w:hAnsi="Arial" w:cs="Arial"/>
          <w:sz w:val="24"/>
          <w:szCs w:val="24"/>
        </w:rPr>
        <w:t>not</w:t>
      </w:r>
      <w:r w:rsidR="003A75A5" w:rsidRPr="00B23895">
        <w:rPr>
          <w:rFonts w:ascii="Arial" w:hAnsi="Arial" w:cs="Arial"/>
          <w:sz w:val="24"/>
          <w:szCs w:val="24"/>
        </w:rPr>
        <w:t xml:space="preserve">ed </w:t>
      </w:r>
      <w:r w:rsidR="00B23895" w:rsidRPr="00B23895">
        <w:rPr>
          <w:rFonts w:ascii="Arial" w:hAnsi="Arial" w:cs="Arial"/>
          <w:sz w:val="24"/>
          <w:szCs w:val="24"/>
        </w:rPr>
        <w:t xml:space="preserve">the correspondence and the actions the Clerk had taken re the incident the parishioner </w:t>
      </w:r>
      <w:r w:rsidR="00313998" w:rsidRPr="00B23895">
        <w:rPr>
          <w:rFonts w:ascii="Arial" w:hAnsi="Arial" w:cs="Arial"/>
          <w:bCs/>
          <w:sz w:val="24"/>
          <w:szCs w:val="24"/>
          <w:lang w:eastAsia="en-GB"/>
        </w:rPr>
        <w:t xml:space="preserve">had experienced when out walking with a local Shoot Group. </w:t>
      </w:r>
      <w:r w:rsidR="00B23895" w:rsidRPr="00B23895">
        <w:rPr>
          <w:rFonts w:ascii="Arial" w:hAnsi="Arial" w:cs="Arial"/>
          <w:bCs/>
          <w:sz w:val="24"/>
          <w:szCs w:val="24"/>
          <w:lang w:eastAsia="en-GB"/>
        </w:rPr>
        <w:t>Council noted that t</w:t>
      </w:r>
      <w:r w:rsidR="00313998" w:rsidRPr="00B23895">
        <w:rPr>
          <w:rFonts w:ascii="Arial" w:hAnsi="Arial" w:cs="Arial"/>
          <w:bCs/>
          <w:sz w:val="24"/>
          <w:szCs w:val="24"/>
          <w:lang w:eastAsia="en-GB"/>
        </w:rPr>
        <w:t>he Clerk ha</w:t>
      </w:r>
      <w:r w:rsidR="00B23895" w:rsidRPr="00B23895">
        <w:rPr>
          <w:rFonts w:ascii="Arial" w:hAnsi="Arial" w:cs="Arial"/>
          <w:bCs/>
          <w:sz w:val="24"/>
          <w:szCs w:val="24"/>
          <w:lang w:eastAsia="en-GB"/>
        </w:rPr>
        <w:t>d</w:t>
      </w:r>
      <w:r w:rsidR="00313998" w:rsidRPr="00B23895">
        <w:rPr>
          <w:rFonts w:ascii="Arial" w:hAnsi="Arial" w:cs="Arial"/>
          <w:bCs/>
          <w:sz w:val="24"/>
          <w:szCs w:val="24"/>
          <w:lang w:eastAsia="en-GB"/>
        </w:rPr>
        <w:t xml:space="preserve"> connected the parishioner with the Rural Policing Team to provide information on the incident and the photographs taken at the time, the Rural Policing Team have come back to the Clerk agreeing to </w:t>
      </w:r>
      <w:r w:rsidR="002A4A8C" w:rsidRPr="00B23895">
        <w:rPr>
          <w:rFonts w:ascii="Arial" w:hAnsi="Arial" w:cs="Arial"/>
          <w:bCs/>
          <w:sz w:val="24"/>
          <w:szCs w:val="24"/>
          <w:lang w:eastAsia="en-GB"/>
        </w:rPr>
        <w:t>act</w:t>
      </w:r>
      <w:r w:rsidR="00313998" w:rsidRPr="00B23895">
        <w:rPr>
          <w:rFonts w:ascii="Arial" w:hAnsi="Arial" w:cs="Arial"/>
          <w:bCs/>
          <w:sz w:val="24"/>
          <w:szCs w:val="24"/>
          <w:lang w:eastAsia="en-GB"/>
        </w:rPr>
        <w:t xml:space="preserve"> on receipt of the photographs</w:t>
      </w:r>
      <w:r w:rsidR="00B23895" w:rsidRPr="00B23895">
        <w:rPr>
          <w:rFonts w:ascii="Arial" w:hAnsi="Arial" w:cs="Arial"/>
          <w:bCs/>
          <w:sz w:val="24"/>
          <w:szCs w:val="24"/>
          <w:lang w:eastAsia="en-GB"/>
        </w:rPr>
        <w:t xml:space="preserve"> from the parishioner</w:t>
      </w:r>
      <w:r w:rsidR="00313998" w:rsidRPr="00B23895">
        <w:rPr>
          <w:rFonts w:ascii="Arial" w:hAnsi="Arial" w:cs="Arial"/>
          <w:bCs/>
          <w:sz w:val="24"/>
          <w:szCs w:val="24"/>
          <w:lang w:eastAsia="en-GB"/>
        </w:rPr>
        <w:t>.</w:t>
      </w:r>
      <w:r w:rsidR="00B93D50">
        <w:rPr>
          <w:rFonts w:ascii="Arial" w:hAnsi="Arial" w:cs="Arial"/>
          <w:bCs/>
          <w:sz w:val="24"/>
          <w:szCs w:val="24"/>
          <w:lang w:eastAsia="en-GB"/>
        </w:rPr>
        <w:t xml:space="preserve"> The item was now closed.</w:t>
      </w:r>
    </w:p>
    <w:p w14:paraId="03879D91"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04B46972" w14:textId="617F2EF5" w:rsidR="00313998" w:rsidRPr="007D1378" w:rsidRDefault="00313998" w:rsidP="007D1378">
      <w:pPr>
        <w:pStyle w:val="NoSpacing"/>
        <w:rPr>
          <w:rFonts w:ascii="Arial" w:hAnsi="Arial" w:cs="Arial"/>
          <w:b/>
          <w:bCs/>
          <w:sz w:val="24"/>
          <w:szCs w:val="24"/>
          <w:lang w:eastAsia="en-GB"/>
        </w:rPr>
      </w:pPr>
      <w:bookmarkStart w:id="22" w:name="_Hlk61352956"/>
      <w:r w:rsidRPr="007D1378">
        <w:rPr>
          <w:rFonts w:ascii="Arial" w:hAnsi="Arial" w:cs="Arial"/>
          <w:b/>
          <w:bCs/>
          <w:sz w:val="24"/>
          <w:szCs w:val="24"/>
          <w:lang w:eastAsia="en-GB"/>
        </w:rPr>
        <w:t>Electric Vehicles (EVs).</w:t>
      </w:r>
      <w:r w:rsidR="003A75A5">
        <w:rPr>
          <w:rFonts w:ascii="Arial" w:hAnsi="Arial" w:cs="Arial"/>
          <w:b/>
          <w:bCs/>
          <w:sz w:val="24"/>
          <w:szCs w:val="24"/>
          <w:lang w:eastAsia="en-GB"/>
        </w:rPr>
        <w:t xml:space="preserve">  </w:t>
      </w:r>
      <w:r w:rsidR="00831E70">
        <w:rPr>
          <w:rFonts w:ascii="Arial" w:hAnsi="Arial" w:cs="Arial"/>
          <w:b/>
          <w:bCs/>
          <w:sz w:val="24"/>
          <w:szCs w:val="24"/>
          <w:lang w:eastAsia="en-GB"/>
        </w:rPr>
        <w:t>Inform parishioner Village</w:t>
      </w:r>
      <w:r w:rsidR="003A75A5">
        <w:rPr>
          <w:rFonts w:ascii="Arial" w:hAnsi="Arial" w:cs="Arial"/>
          <w:b/>
          <w:bCs/>
          <w:sz w:val="24"/>
          <w:szCs w:val="24"/>
          <w:lang w:eastAsia="en-GB"/>
        </w:rPr>
        <w:t xml:space="preserve"> hal</w:t>
      </w:r>
      <w:r w:rsidR="00831E70">
        <w:rPr>
          <w:rFonts w:ascii="Arial" w:hAnsi="Arial" w:cs="Arial"/>
          <w:b/>
          <w:bCs/>
          <w:sz w:val="24"/>
          <w:szCs w:val="24"/>
          <w:lang w:eastAsia="en-GB"/>
        </w:rPr>
        <w:t>l</w:t>
      </w:r>
      <w:r w:rsidR="003A75A5">
        <w:rPr>
          <w:rFonts w:ascii="Arial" w:hAnsi="Arial" w:cs="Arial"/>
          <w:b/>
          <w:bCs/>
          <w:sz w:val="24"/>
          <w:szCs w:val="24"/>
          <w:lang w:eastAsia="en-GB"/>
        </w:rPr>
        <w:t xml:space="preserve"> informed of the item </w:t>
      </w:r>
      <w:r w:rsidR="00831E70">
        <w:rPr>
          <w:rFonts w:ascii="Arial" w:hAnsi="Arial" w:cs="Arial"/>
          <w:b/>
          <w:bCs/>
          <w:sz w:val="24"/>
          <w:szCs w:val="24"/>
          <w:lang w:eastAsia="en-GB"/>
        </w:rPr>
        <w:t xml:space="preserve">could provide points </w:t>
      </w:r>
    </w:p>
    <w:p w14:paraId="1476EC85" w14:textId="7837C607" w:rsidR="00B23895" w:rsidRPr="00B23895" w:rsidRDefault="007E3EB6" w:rsidP="007D1378">
      <w:pPr>
        <w:pStyle w:val="NoSpacing"/>
        <w:rPr>
          <w:rFonts w:ascii="Arial" w:hAnsi="Arial" w:cs="Arial"/>
          <w:bCs/>
          <w:sz w:val="24"/>
          <w:szCs w:val="24"/>
          <w:lang w:eastAsia="en-GB"/>
        </w:rPr>
      </w:pPr>
      <w:r w:rsidRPr="007D1378">
        <w:rPr>
          <w:rFonts w:ascii="Arial" w:hAnsi="Arial" w:cs="Arial"/>
          <w:b/>
          <w:bCs/>
          <w:sz w:val="24"/>
          <w:szCs w:val="24"/>
        </w:rPr>
        <w:t>Resolved:</w:t>
      </w:r>
      <w:r w:rsidR="00B23895">
        <w:rPr>
          <w:rFonts w:ascii="Arial" w:hAnsi="Arial" w:cs="Arial"/>
          <w:b/>
          <w:bCs/>
          <w:sz w:val="24"/>
          <w:szCs w:val="24"/>
        </w:rPr>
        <w:t xml:space="preserve"> </w:t>
      </w:r>
      <w:r w:rsidR="00B23895" w:rsidRPr="00B23895">
        <w:rPr>
          <w:rFonts w:ascii="Arial" w:hAnsi="Arial" w:cs="Arial"/>
          <w:sz w:val="24"/>
          <w:szCs w:val="24"/>
        </w:rPr>
        <w:t>noted the below</w:t>
      </w:r>
      <w:r w:rsidR="00B23895" w:rsidRPr="00B23895">
        <w:rPr>
          <w:rFonts w:ascii="Arial" w:hAnsi="Arial" w:cs="Arial"/>
          <w:bCs/>
          <w:sz w:val="24"/>
          <w:szCs w:val="24"/>
          <w:lang w:eastAsia="en-GB"/>
        </w:rPr>
        <w:t xml:space="preserve"> correspondence received from a parishioner. Council noted the Clerks information re the Electric Vehicle </w:t>
      </w:r>
      <w:r w:rsidR="002A4A8C" w:rsidRPr="00B23895">
        <w:rPr>
          <w:rFonts w:ascii="Arial" w:hAnsi="Arial" w:cs="Arial"/>
          <w:bCs/>
          <w:sz w:val="24"/>
          <w:szCs w:val="24"/>
          <w:lang w:eastAsia="en-GB"/>
        </w:rPr>
        <w:t>Home Charge</w:t>
      </w:r>
      <w:r w:rsidR="00B23895" w:rsidRPr="00B23895">
        <w:rPr>
          <w:rFonts w:ascii="Arial" w:hAnsi="Arial" w:cs="Arial"/>
          <w:bCs/>
          <w:sz w:val="24"/>
          <w:szCs w:val="24"/>
          <w:lang w:eastAsia="en-GB"/>
        </w:rPr>
        <w:t xml:space="preserve"> Scheme is a grant that provides a 75% contribution to the cost of one </w:t>
      </w:r>
      <w:r w:rsidR="002A4A8C" w:rsidRPr="00B23895">
        <w:rPr>
          <w:rFonts w:ascii="Arial" w:hAnsi="Arial" w:cs="Arial"/>
          <w:bCs/>
          <w:sz w:val="24"/>
          <w:szCs w:val="24"/>
          <w:lang w:eastAsia="en-GB"/>
        </w:rPr>
        <w:t>ChargePoint</w:t>
      </w:r>
      <w:r w:rsidR="00B23895" w:rsidRPr="00B23895">
        <w:rPr>
          <w:rFonts w:ascii="Arial" w:hAnsi="Arial" w:cs="Arial"/>
          <w:bCs/>
          <w:sz w:val="24"/>
          <w:szCs w:val="24"/>
          <w:lang w:eastAsia="en-GB"/>
        </w:rPr>
        <w:t xml:space="preserve"> and its installation. A grant cap is set at £350 (including VAT) per installation. The main requirement is that a person owns, leases, or has ordered a qualifying vehicle and has dedicated off-street parking at their property. A person may apply for 2 </w:t>
      </w:r>
      <w:r w:rsidR="002A4A8C" w:rsidRPr="00B23895">
        <w:rPr>
          <w:rFonts w:ascii="Arial" w:hAnsi="Arial" w:cs="Arial"/>
          <w:bCs/>
          <w:sz w:val="24"/>
          <w:szCs w:val="24"/>
          <w:lang w:eastAsia="en-GB"/>
        </w:rPr>
        <w:t>charge points</w:t>
      </w:r>
      <w:r w:rsidR="00B23895" w:rsidRPr="00B23895">
        <w:rPr>
          <w:rFonts w:ascii="Arial" w:hAnsi="Arial" w:cs="Arial"/>
          <w:bCs/>
          <w:sz w:val="24"/>
          <w:szCs w:val="24"/>
          <w:lang w:eastAsia="en-GB"/>
        </w:rPr>
        <w:t xml:space="preserve"> at the same property if they have 2 qualifying vehicles. </w:t>
      </w:r>
    </w:p>
    <w:p w14:paraId="3F6BE152" w14:textId="3B928ED1" w:rsidR="007E3EB6" w:rsidRPr="00B23895" w:rsidRDefault="004E1FDA" w:rsidP="007D1378">
      <w:pPr>
        <w:pStyle w:val="NoSpacing"/>
        <w:rPr>
          <w:rFonts w:ascii="Arial" w:hAnsi="Arial" w:cs="Arial"/>
          <w:b/>
          <w:bCs/>
          <w:sz w:val="24"/>
          <w:szCs w:val="24"/>
        </w:rPr>
      </w:pPr>
      <w:hyperlink r:id="rId9" w:history="1">
        <w:r w:rsidR="00B23895" w:rsidRPr="00B23895">
          <w:rPr>
            <w:rStyle w:val="Hyperlink"/>
            <w:rFonts w:ascii="Arial" w:hAnsi="Arial" w:cs="Arial"/>
            <w:b/>
            <w:bCs/>
            <w:sz w:val="24"/>
            <w:szCs w:val="24"/>
          </w:rPr>
          <w:t>https://www.gov.uk/government/publications/customer-guidance-electric-vehicle-homecharge-scheme/electric-vehicle-homecharge-scheme-guidance-for-customers</w:t>
        </w:r>
      </w:hyperlink>
      <w:r w:rsidR="00787806" w:rsidRPr="00B23895">
        <w:rPr>
          <w:rFonts w:ascii="Arial" w:hAnsi="Arial" w:cs="Arial"/>
          <w:b/>
          <w:bCs/>
          <w:sz w:val="24"/>
          <w:szCs w:val="24"/>
        </w:rPr>
        <w:t xml:space="preserve"> </w:t>
      </w:r>
    </w:p>
    <w:p w14:paraId="7A34AE2E" w14:textId="520B2361" w:rsidR="00787806" w:rsidRPr="00B23895" w:rsidRDefault="00787806" w:rsidP="007D1378">
      <w:pPr>
        <w:pStyle w:val="NoSpacing"/>
        <w:rPr>
          <w:rFonts w:ascii="Arial" w:hAnsi="Arial" w:cs="Arial"/>
          <w:b/>
          <w:bCs/>
          <w:sz w:val="24"/>
          <w:szCs w:val="24"/>
        </w:rPr>
      </w:pPr>
    </w:p>
    <w:p w14:paraId="28AFD457" w14:textId="1DC4A352" w:rsidR="007E3EB6" w:rsidRPr="00B23895" w:rsidRDefault="00B23895" w:rsidP="007E3E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B23895">
        <w:rPr>
          <w:rFonts w:ascii="Arial" w:eastAsia="Times New Roman" w:hAnsi="Arial" w:cs="Arial"/>
          <w:bdr w:val="none" w:sz="0" w:space="0" w:color="auto"/>
          <w:lang w:val="en-GB"/>
        </w:rPr>
        <w:t xml:space="preserve">Council discussed areas points could be placed, the Clerk </w:t>
      </w:r>
      <w:r w:rsidR="00B93D50">
        <w:rPr>
          <w:rFonts w:ascii="Arial" w:eastAsia="Times New Roman" w:hAnsi="Arial" w:cs="Arial"/>
          <w:bdr w:val="none" w:sz="0" w:space="0" w:color="auto"/>
          <w:lang w:val="en-GB"/>
        </w:rPr>
        <w:t xml:space="preserve">advised Council </w:t>
      </w:r>
      <w:r w:rsidRPr="00B23895">
        <w:rPr>
          <w:rFonts w:ascii="Arial" w:eastAsia="Times New Roman" w:hAnsi="Arial" w:cs="Arial"/>
          <w:bdr w:val="none" w:sz="0" w:space="0" w:color="auto"/>
          <w:lang w:val="en-GB"/>
        </w:rPr>
        <w:t xml:space="preserve">that </w:t>
      </w:r>
      <w:r w:rsidR="00B93D50">
        <w:rPr>
          <w:rFonts w:ascii="Arial" w:eastAsia="Times New Roman" w:hAnsi="Arial" w:cs="Arial"/>
          <w:bdr w:val="none" w:sz="0" w:space="0" w:color="auto"/>
          <w:lang w:val="en-GB"/>
        </w:rPr>
        <w:t xml:space="preserve">it </w:t>
      </w:r>
      <w:r w:rsidRPr="00B23895">
        <w:rPr>
          <w:rFonts w:ascii="Arial" w:eastAsia="Times New Roman" w:hAnsi="Arial" w:cs="Arial"/>
          <w:bdr w:val="none" w:sz="0" w:space="0" w:color="auto"/>
          <w:lang w:val="en-GB"/>
        </w:rPr>
        <w:t>did not own any land for placing points on but that she had spoken to the Village Hall Secretary re electric charging points, sometime ago. Councillor Sebastian Seymour confirmed that the Somerset Arms would be installing charging points.</w:t>
      </w:r>
    </w:p>
    <w:p w14:paraId="18413382" w14:textId="77777777" w:rsidR="00313998" w:rsidRPr="00B23895"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p w14:paraId="1861B242" w14:textId="77777777" w:rsidR="00313998" w:rsidRPr="00B23895"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B23895">
        <w:rPr>
          <w:rFonts w:ascii="Arial" w:eastAsia="Times New Roman" w:hAnsi="Arial" w:cs="Arial"/>
          <w:bCs/>
          <w:bdr w:val="none" w:sz="0" w:space="0" w:color="auto"/>
          <w:lang w:val="en-GB" w:eastAsia="en-GB"/>
        </w:rPr>
        <w:t>By the end of this decade, we will only be able to purchase Electric Vehicles (EVs).</w:t>
      </w:r>
    </w:p>
    <w:p w14:paraId="77005202" w14:textId="77777777" w:rsidR="00313998" w:rsidRPr="00B23895"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B23895">
        <w:rPr>
          <w:rFonts w:ascii="Arial" w:eastAsia="Times New Roman" w:hAnsi="Arial" w:cs="Arial"/>
          <w:bCs/>
          <w:bdr w:val="none" w:sz="0" w:space="0" w:color="auto"/>
          <w:lang w:val="en-GB" w:eastAsia="en-GB"/>
        </w:rPr>
        <w:t xml:space="preserve">In this village a few may have by then access to home charger (18 Hours) points for the family car. It occurs to me, we may need to have a charging point facility in the village, where a car can be left for a speedier charge of say 50 mins perhaps. Therefore, provision needs to be considered for hot charging points and within the village in locations which don’t cause obstruction. </w:t>
      </w:r>
    </w:p>
    <w:p w14:paraId="6257143B" w14:textId="77777777" w:rsidR="00313998" w:rsidRPr="00B23895"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B23895">
        <w:rPr>
          <w:rFonts w:ascii="Arial" w:eastAsia="Times New Roman" w:hAnsi="Arial" w:cs="Arial"/>
          <w:bCs/>
          <w:bdr w:val="none" w:sz="0" w:space="0" w:color="auto"/>
          <w:lang w:val="en-GB" w:eastAsia="en-GB"/>
        </w:rPr>
        <w:t>Is this a matter that has been discussed, if not can the matter be bought to the attention of the Councillors for discussion? As I am sure we do not want to be left behind in the nations drive toward the reduction of global warming.</w:t>
      </w:r>
    </w:p>
    <w:bookmarkEnd w:id="22"/>
    <w:p w14:paraId="41AFFEDD"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p>
    <w:p w14:paraId="17D13F8D" w14:textId="22EE9B57" w:rsidR="00313998" w:rsidRPr="007D1378" w:rsidRDefault="007E3EB6" w:rsidP="007D1378">
      <w:pPr>
        <w:pStyle w:val="Heading2"/>
        <w:rPr>
          <w:rFonts w:ascii="Arial" w:eastAsia="Times New Roman" w:hAnsi="Arial" w:cs="Arial"/>
          <w:b/>
          <w:bCs/>
          <w:color w:val="auto"/>
          <w:sz w:val="24"/>
          <w:szCs w:val="24"/>
          <w:u w:val="single"/>
          <w:bdr w:val="none" w:sz="0" w:space="0" w:color="auto"/>
          <w:lang w:val="en-GB"/>
        </w:rPr>
      </w:pPr>
      <w:r w:rsidRPr="007D1378">
        <w:rPr>
          <w:rFonts w:ascii="Arial" w:eastAsia="Times New Roman" w:hAnsi="Arial" w:cs="Arial"/>
          <w:b/>
          <w:bCs/>
          <w:color w:val="auto"/>
          <w:sz w:val="24"/>
          <w:szCs w:val="24"/>
          <w:bdr w:val="none" w:sz="0" w:space="0" w:color="auto"/>
          <w:lang w:val="en-GB" w:eastAsia="en-GB"/>
        </w:rPr>
        <w:t xml:space="preserve">20/164 </w:t>
      </w:r>
      <w:r w:rsidR="00313998" w:rsidRPr="007D1378">
        <w:rPr>
          <w:rFonts w:ascii="Arial" w:eastAsia="Times New Roman" w:hAnsi="Arial" w:cs="Arial"/>
          <w:b/>
          <w:bCs/>
          <w:color w:val="auto"/>
          <w:sz w:val="24"/>
          <w:szCs w:val="24"/>
          <w:bdr w:val="none" w:sz="0" w:space="0" w:color="auto"/>
          <w:lang w:val="en-GB"/>
        </w:rPr>
        <w:t>Meetings and Courses for Councillors to consider attending</w:t>
      </w:r>
    </w:p>
    <w:p w14:paraId="38D66614" w14:textId="7D080B54" w:rsidR="00313998" w:rsidRPr="00313998" w:rsidRDefault="007E3EB6" w:rsidP="007E3E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Cs/>
          <w:bdr w:val="none" w:sz="0" w:space="0" w:color="auto"/>
          <w:lang w:val="en-GB"/>
        </w:rPr>
        <w:t xml:space="preserve">Resolved: </w:t>
      </w:r>
      <w:r w:rsidRPr="007E3EB6">
        <w:rPr>
          <w:rFonts w:ascii="Arial" w:eastAsia="Times New Roman" w:hAnsi="Arial" w:cs="Arial"/>
          <w:bdr w:val="none" w:sz="0" w:space="0" w:color="auto"/>
          <w:lang w:val="en-GB"/>
        </w:rPr>
        <w:t>noted that a</w:t>
      </w:r>
      <w:r w:rsidR="00313998" w:rsidRPr="00313998">
        <w:rPr>
          <w:rFonts w:ascii="Arial" w:eastAsia="Times New Roman" w:hAnsi="Arial" w:cs="Arial"/>
          <w:bdr w:val="none" w:sz="0" w:space="0" w:color="auto"/>
          <w:lang w:val="en-GB"/>
        </w:rPr>
        <w:t>t the time of producing this Agenda there were no meetings to consider.</w:t>
      </w:r>
    </w:p>
    <w:p w14:paraId="1416E2D6"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4D08EFDA" w14:textId="77777777" w:rsidR="00313998" w:rsidRPr="007D1378" w:rsidRDefault="00313998" w:rsidP="007D1378">
      <w:pPr>
        <w:pStyle w:val="Heading2"/>
        <w:rPr>
          <w:rFonts w:ascii="Arial" w:hAnsi="Arial" w:cs="Arial"/>
          <w:b/>
          <w:bCs/>
          <w:color w:val="auto"/>
          <w:sz w:val="24"/>
          <w:szCs w:val="24"/>
          <w:bdr w:val="none" w:sz="0" w:space="0" w:color="auto"/>
          <w:lang w:val="en-GB" w:eastAsia="en-GB"/>
        </w:rPr>
      </w:pPr>
      <w:r w:rsidRPr="007D1378">
        <w:rPr>
          <w:rFonts w:ascii="Arial" w:hAnsi="Arial" w:cs="Arial"/>
          <w:b/>
          <w:bCs/>
          <w:color w:val="auto"/>
          <w:sz w:val="24"/>
          <w:szCs w:val="24"/>
          <w:bdr w:val="none" w:sz="0" w:space="0" w:color="auto"/>
          <w:lang w:val="en-GB" w:eastAsia="en-GB"/>
        </w:rPr>
        <w:t xml:space="preserve">Booklets, Brochures, and leaflets on the below list were received. </w:t>
      </w:r>
    </w:p>
    <w:p w14:paraId="6AE65C4E"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Cs w:val="20"/>
          <w:bdr w:val="none" w:sz="0" w:space="0" w:color="auto"/>
          <w:lang w:val="en-GB" w:eastAsia="en-GB"/>
        </w:rPr>
      </w:pPr>
      <w:r w:rsidRPr="00313998">
        <w:rPr>
          <w:rFonts w:ascii="Arial" w:hAnsi="Arial" w:cs="Arial"/>
          <w:color w:val="000000"/>
          <w:szCs w:val="20"/>
          <w:bdr w:val="none" w:sz="0" w:space="0" w:color="auto"/>
          <w:lang w:val="en-GB" w:eastAsia="en-GB"/>
        </w:rPr>
        <w:t>Westlea Landscaping Ltd</w:t>
      </w:r>
    </w:p>
    <w:p w14:paraId="226FFB92"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Cs w:val="20"/>
          <w:bdr w:val="none" w:sz="0" w:space="0" w:color="auto"/>
          <w:lang w:val="en-GB" w:eastAsia="en-GB"/>
        </w:rPr>
      </w:pPr>
    </w:p>
    <w:p w14:paraId="3D12E4C9" w14:textId="77777777" w:rsidR="00313998" w:rsidRPr="007D1378" w:rsidRDefault="00313998" w:rsidP="007D1378">
      <w:pPr>
        <w:pStyle w:val="Heading2"/>
        <w:rPr>
          <w:rFonts w:ascii="Arial" w:hAnsi="Arial" w:cs="Arial"/>
          <w:b/>
          <w:bCs/>
          <w:color w:val="auto"/>
          <w:sz w:val="24"/>
          <w:szCs w:val="24"/>
          <w:bdr w:val="none" w:sz="0" w:space="0" w:color="auto"/>
          <w:lang w:val="en-GB" w:eastAsia="en-GB"/>
        </w:rPr>
      </w:pPr>
      <w:r w:rsidRPr="007D1378">
        <w:rPr>
          <w:rFonts w:ascii="Arial" w:hAnsi="Arial" w:cs="Arial"/>
          <w:b/>
          <w:bCs/>
          <w:color w:val="auto"/>
          <w:sz w:val="24"/>
          <w:szCs w:val="24"/>
          <w:bdr w:val="none" w:sz="0" w:space="0" w:color="auto"/>
          <w:lang w:val="en-GB" w:eastAsia="en-GB"/>
        </w:rPr>
        <w:t>A list of Emails received and sent to Councillors during September</w:t>
      </w:r>
    </w:p>
    <w:p w14:paraId="18DFB735"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Civic update - 27th November</w:t>
      </w:r>
    </w:p>
    <w:p w14:paraId="59842AF8"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NALC Online Events — #Rebuilding Communities</w:t>
      </w:r>
    </w:p>
    <w:p w14:paraId="3E714735"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Latest news and events from Warminster Our Community Matters for 11/27/2020</w:t>
      </w:r>
    </w:p>
    <w:p w14:paraId="1AC5914D"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How do we together ‘build back better and stronger’?</w:t>
      </w:r>
    </w:p>
    <w:p w14:paraId="2863F0AB"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The Rural Bulletin - 1 December 2020</w:t>
      </w:r>
    </w:p>
    <w:p w14:paraId="1D14A4B8"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Wiltshire Council Members Update on COVID-19 and council business</w:t>
      </w:r>
    </w:p>
    <w:p w14:paraId="3BFFDD18"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Witness Appeal After Cash and Jewellery Stolen During Warminster Burglary 01/12/2020 14:04:21 [352675]</w:t>
      </w:r>
    </w:p>
    <w:p w14:paraId="61D1A8AD"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RSN Rural Funding Digest - December 2020 Edition</w:t>
      </w:r>
    </w:p>
    <w:p w14:paraId="4340CF36"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Community First Building Back Better &amp; Stronger</w:t>
      </w:r>
    </w:p>
    <w:p w14:paraId="285A26B5"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Healthwatch Wiltshire welcomes new Board members</w:t>
      </w:r>
    </w:p>
    <w:p w14:paraId="258BAA4C"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Help Us Understand How Covid-19 Has Impacted Crime and Other Activities 02/12/2020 17:59:29 [352902]</w:t>
      </w:r>
    </w:p>
    <w:p w14:paraId="7A10F674"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Notification of Frome Town Council's Planning Committee Meeting</w:t>
      </w:r>
    </w:p>
    <w:p w14:paraId="77CBBFF7"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December 2020 ebulletin</w:t>
      </w:r>
    </w:p>
    <w:p w14:paraId="5E90626F"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Notification of a meeting of the Town Matters Committee 9 December 2020</w:t>
      </w:r>
    </w:p>
    <w:p w14:paraId="641D3854"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Wiltshire Communities Prepared &amp; Together Webinar</w:t>
      </w:r>
    </w:p>
    <w:p w14:paraId="5006DFF5"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Church Watch Newsletter - Nov 2020</w:t>
      </w:r>
    </w:p>
    <w:p w14:paraId="32CA93FE"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NALC Online Events</w:t>
      </w:r>
    </w:p>
    <w:p w14:paraId="209C56E2"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Improve Your Cyber Security by Taking Six Actions 06/12/2020 21:34:00 [353712]</w:t>
      </w:r>
    </w:p>
    <w:p w14:paraId="28BDED40"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The Rural Bulletin - 8 December 2020</w:t>
      </w:r>
    </w:p>
    <w:p w14:paraId="19437F3A"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The Newsletter from Wessex Community Action.</w:t>
      </w:r>
    </w:p>
    <w:p w14:paraId="4D7498C7"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Wiltshire Council live public COVID-19 update - Tuesday 8 December</w:t>
      </w:r>
    </w:p>
    <w:p w14:paraId="0D15F9CA"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NALC Breaking News</w:t>
      </w:r>
    </w:p>
    <w:p w14:paraId="1F1C78A7"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Omega - Befriending Services</w:t>
      </w:r>
    </w:p>
    <w:p w14:paraId="224D4FF9"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Headlines - Winter 2020 Edition</w:t>
      </w:r>
    </w:p>
    <w:p w14:paraId="0B01CADE"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WALC Newsletter - December 2020</w:t>
      </w:r>
    </w:p>
    <w:p w14:paraId="5ED05E18"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December Our News Neighbourhood Watch National Newsletter 10/12/2020 16:38:57 [354448]</w:t>
      </w:r>
    </w:p>
    <w:p w14:paraId="7AB6A870"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Latest news and advice for residents on COVID-19 and more</w:t>
      </w:r>
    </w:p>
    <w:p w14:paraId="4C68DC34"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 xml:space="preserve">Local Residents Invited to View Development Plans for Wiltshire Police Headquarters Park Fields Site 11/12/2020 15:33:40 </w:t>
      </w:r>
    </w:p>
    <w:p w14:paraId="6DD4991F"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Neighbourhood Plan 2021</w:t>
      </w:r>
    </w:p>
    <w:p w14:paraId="10031920"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Latest news and events from Warminster Our Community Matters for 12/11/2020</w:t>
      </w:r>
    </w:p>
    <w:p w14:paraId="61E7929A"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Civic update - 11th December</w:t>
      </w:r>
    </w:p>
    <w:p w14:paraId="0BEFFDB5"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Chief Executive's Bulletin – 11th December 2020</w:t>
      </w:r>
    </w:p>
    <w:p w14:paraId="10E4C17A"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The Rural Bulletin - 15 December 2020</w:t>
      </w:r>
    </w:p>
    <w:p w14:paraId="32DF2C0E"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Great British Spring Clean 2021: Save The Date</w:t>
      </w:r>
    </w:p>
    <w:p w14:paraId="36A9DA8C"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NALC Coronavirus Update</w:t>
      </w:r>
    </w:p>
    <w:p w14:paraId="2D31EEF3"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Wiltshire Communities Prepared &amp; Together Webinar - Reminder</w:t>
      </w:r>
    </w:p>
    <w:p w14:paraId="6FA89BB1"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Wessex Flood Warden Winter Preparedness Newsletter - December 2020</w:t>
      </w:r>
    </w:p>
    <w:p w14:paraId="3269D714"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Wiltshire Council Update on COVID-19 and council business</w:t>
      </w:r>
    </w:p>
    <w:p w14:paraId="216CE4D2"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Briefing Note 20-37 - Housing Land Supply Update</w:t>
      </w:r>
    </w:p>
    <w:p w14:paraId="69931BDC"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Latest news and advice for residents on COVID-19</w:t>
      </w:r>
    </w:p>
    <w:p w14:paraId="4BA0C361"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News, Resources, Funding Opportunities for Wiltshire's Voluntary, Community and Social Enterprises.</w:t>
      </w:r>
    </w:p>
    <w:p w14:paraId="71742EC3"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Frome Town Clerk's Update</w:t>
      </w:r>
    </w:p>
    <w:p w14:paraId="1132D678"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Act now and help us stop wildlife paying the price!</w:t>
      </w:r>
    </w:p>
    <w:p w14:paraId="665A7529"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Neighbourhood Alert 17th December - 31st December 2020 03/01/2021 13:22:44 [357895]</w:t>
      </w:r>
    </w:p>
    <w:p w14:paraId="374D8F3F"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My Wilts Wiltshire Council Reporting How to use the App</w:t>
      </w:r>
    </w:p>
    <w:p w14:paraId="357D2633"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Warminster COVID-19 Local Recovery Plan and Area Status Report</w:t>
      </w:r>
    </w:p>
    <w:p w14:paraId="1D2F42DA"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Briefing Note 20-39 - Management of Council business and publicity during the pre-election period</w:t>
      </w:r>
    </w:p>
    <w:p w14:paraId="3924743F"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NALC Chief Executive's Bulletin</w:t>
      </w:r>
    </w:p>
    <w:p w14:paraId="468C6090"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Season’s greetings from us at CPRE</w:t>
      </w:r>
    </w:p>
    <w:p w14:paraId="12615FB0"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Find out more about our dark skies in 2021</w:t>
      </w:r>
    </w:p>
    <w:p w14:paraId="3CA0A194"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The Rural Bulletin - 23 December 2020</w:t>
      </w:r>
    </w:p>
    <w:p w14:paraId="79637EE8"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Notification of Frome Town Council's Planning Committee Meeting</w:t>
      </w:r>
    </w:p>
    <w:p w14:paraId="790889CE"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Youth Action Wiltshire Supporters Update</w:t>
      </w:r>
    </w:p>
    <w:p w14:paraId="579BAA08"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Latest news and advice for residents on COVID-19 and more</w:t>
      </w:r>
    </w:p>
    <w:p w14:paraId="09D6DB0A"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Maiden Bradley Parish Council- Weight Limit Request</w:t>
      </w:r>
    </w:p>
    <w:p w14:paraId="129DB1DA"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The Rural Bulletin - 5 January 2020</w:t>
      </w:r>
    </w:p>
    <w:p w14:paraId="46BCB9E8"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Policing Precept - Survey Launched 05/01/2021 11:39:40 [358153]</w:t>
      </w:r>
    </w:p>
    <w:p w14:paraId="5134DE95"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Latest news and advice for Town and Parish Council's on COVID-19</w:t>
      </w:r>
    </w:p>
    <w:p w14:paraId="744BEA25"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r w:rsidRPr="00313998">
        <w:rPr>
          <w:rFonts w:ascii="Arial" w:hAnsi="Arial" w:cs="Arial"/>
          <w:bCs/>
          <w:color w:val="000000"/>
          <w:szCs w:val="20"/>
          <w:bdr w:val="none" w:sz="0" w:space="0" w:color="auto"/>
          <w:lang w:val="en-GB" w:eastAsia="en-GB"/>
        </w:rPr>
        <w:t>NALC Coronavirus Update</w:t>
      </w:r>
    </w:p>
    <w:p w14:paraId="1F627C7D"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color w:val="000000"/>
          <w:szCs w:val="20"/>
          <w:bdr w:val="none" w:sz="0" w:space="0" w:color="auto"/>
          <w:lang w:val="en-GB" w:eastAsia="en-GB"/>
        </w:rPr>
      </w:pPr>
    </w:p>
    <w:p w14:paraId="7EEC9B33" w14:textId="5A72A272" w:rsidR="00313998" w:rsidRPr="007D1378" w:rsidRDefault="007E3EB6" w:rsidP="007D1378">
      <w:pPr>
        <w:pStyle w:val="Heading2"/>
        <w:rPr>
          <w:rFonts w:ascii="Arial" w:eastAsia="Times New Roman" w:hAnsi="Arial" w:cs="Arial"/>
          <w:b/>
          <w:bCs/>
          <w:color w:val="auto"/>
          <w:sz w:val="24"/>
          <w:szCs w:val="24"/>
          <w:bdr w:val="none" w:sz="0" w:space="0" w:color="auto"/>
          <w:lang w:val="en-GB"/>
        </w:rPr>
      </w:pPr>
      <w:r w:rsidRPr="007D1378">
        <w:rPr>
          <w:rFonts w:ascii="Arial" w:eastAsia="Times New Roman" w:hAnsi="Arial" w:cs="Arial"/>
          <w:b/>
          <w:bCs/>
          <w:color w:val="auto"/>
          <w:sz w:val="24"/>
          <w:szCs w:val="24"/>
          <w:bdr w:val="none" w:sz="0" w:space="0" w:color="auto"/>
          <w:lang w:val="en-GB"/>
        </w:rPr>
        <w:t xml:space="preserve">20/165 </w:t>
      </w:r>
      <w:r w:rsidR="00313998" w:rsidRPr="007D1378">
        <w:rPr>
          <w:rFonts w:ascii="Arial" w:eastAsia="Times New Roman" w:hAnsi="Arial" w:cs="Arial"/>
          <w:b/>
          <w:bCs/>
          <w:color w:val="auto"/>
          <w:sz w:val="24"/>
          <w:szCs w:val="24"/>
          <w:bdr w:val="none" w:sz="0" w:space="0" w:color="auto"/>
          <w:lang w:val="en-GB"/>
        </w:rPr>
        <w:t>Parish Clerks Delegated Powers</w:t>
      </w:r>
      <w:r w:rsidRPr="007D1378">
        <w:rPr>
          <w:rFonts w:ascii="Arial" w:eastAsia="Times New Roman" w:hAnsi="Arial" w:cs="Arial"/>
          <w:b/>
          <w:bCs/>
          <w:color w:val="auto"/>
          <w:sz w:val="24"/>
          <w:szCs w:val="24"/>
          <w:bdr w:val="none" w:sz="0" w:space="0" w:color="auto"/>
          <w:lang w:val="en-GB"/>
        </w:rPr>
        <w:t xml:space="preserve"> </w:t>
      </w:r>
      <w:r w:rsidR="00313998" w:rsidRPr="007D1378">
        <w:rPr>
          <w:rFonts w:ascii="Arial" w:eastAsia="Times New Roman" w:hAnsi="Arial" w:cs="Arial"/>
          <w:b/>
          <w:bCs/>
          <w:color w:val="auto"/>
          <w:sz w:val="24"/>
          <w:szCs w:val="24"/>
          <w:bdr w:val="none" w:sz="0" w:space="0" w:color="auto"/>
          <w:lang w:val="en-GB"/>
        </w:rPr>
        <w:t>LGA 1972 s101</w:t>
      </w:r>
    </w:p>
    <w:p w14:paraId="2A015BCB" w14:textId="043ABECB" w:rsidR="007E3EB6" w:rsidRPr="00313998" w:rsidRDefault="007E3EB6" w:rsidP="007E3E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Resolved: </w:t>
      </w:r>
      <w:r w:rsidRPr="007E3EB6">
        <w:rPr>
          <w:rFonts w:ascii="Arial" w:eastAsia="Times New Roman" w:hAnsi="Arial" w:cs="Arial"/>
          <w:bdr w:val="none" w:sz="0" w:space="0" w:color="auto"/>
          <w:lang w:val="en-GB"/>
        </w:rPr>
        <w:t>noted the below:</w:t>
      </w:r>
    </w:p>
    <w:p w14:paraId="560AFD2B"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7E9F4E62" w14:textId="77777777" w:rsidR="00313998" w:rsidRPr="007D1378" w:rsidRDefault="00313998" w:rsidP="007D1378">
      <w:pPr>
        <w:pStyle w:val="NoSpacing"/>
        <w:rPr>
          <w:rFonts w:ascii="Arial" w:hAnsi="Arial" w:cs="Arial"/>
          <w:b/>
          <w:bCs/>
          <w:sz w:val="24"/>
          <w:szCs w:val="24"/>
        </w:rPr>
      </w:pPr>
      <w:r w:rsidRPr="007D1378">
        <w:rPr>
          <w:rFonts w:ascii="Arial" w:hAnsi="Arial" w:cs="Arial"/>
          <w:b/>
          <w:bCs/>
          <w:sz w:val="24"/>
          <w:szCs w:val="24"/>
        </w:rPr>
        <w:t>Planning</w:t>
      </w:r>
    </w:p>
    <w:p w14:paraId="408EF7CB"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313998">
        <w:rPr>
          <w:rFonts w:ascii="Arial" w:eastAsia="Times New Roman" w:hAnsi="Arial" w:cs="Arial"/>
          <w:b/>
          <w:bdr w:val="none" w:sz="0" w:space="0" w:color="auto"/>
          <w:lang w:val="en-GB"/>
        </w:rPr>
        <w:t>Application Ref: 20/10960/TCA</w:t>
      </w:r>
      <w:r w:rsidRPr="00313998">
        <w:rPr>
          <w:rFonts w:ascii="Arial" w:eastAsia="Times New Roman" w:hAnsi="Arial" w:cs="Arial"/>
          <w:b/>
          <w:bdr w:val="none" w:sz="0" w:space="0" w:color="auto"/>
          <w:lang w:val="en-GB"/>
        </w:rPr>
        <w:tab/>
      </w:r>
    </w:p>
    <w:p w14:paraId="47C4F9B1"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313998">
        <w:rPr>
          <w:rFonts w:ascii="Arial" w:eastAsia="Times New Roman" w:hAnsi="Arial" w:cs="Arial"/>
          <w:b/>
          <w:bdr w:val="none" w:sz="0" w:space="0" w:color="auto"/>
          <w:lang w:val="en-GB"/>
        </w:rPr>
        <w:t>Application for Work to Trees in a Cons Area</w:t>
      </w:r>
    </w:p>
    <w:p w14:paraId="6AABD80F"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313998">
        <w:rPr>
          <w:rFonts w:ascii="Arial" w:eastAsia="Times New Roman" w:hAnsi="Arial" w:cs="Arial"/>
          <w:b/>
          <w:bdr w:val="none" w:sz="0" w:space="0" w:color="auto"/>
          <w:lang w:val="en-GB"/>
        </w:rPr>
        <w:t>Proposal: - Sycamore fell, because of branches growing into metal fencing and partially blocking private right of way. Also, long term damage to boundary wall.</w:t>
      </w:r>
    </w:p>
    <w:p w14:paraId="5D8CB2B4"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313998">
        <w:rPr>
          <w:rFonts w:ascii="Arial" w:eastAsia="Times New Roman" w:hAnsi="Arial" w:cs="Arial"/>
          <w:b/>
          <w:bdr w:val="none" w:sz="0" w:space="0" w:color="auto"/>
          <w:lang w:val="en-GB"/>
        </w:rPr>
        <w:t>At: Land to the rear of, 34 34 Church Street, Maiden Bradley, Wiltshire, Warminster, BA12 7HW</w:t>
      </w:r>
    </w:p>
    <w:p w14:paraId="79B09BDF"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313998">
        <w:rPr>
          <w:rFonts w:ascii="Arial" w:eastAsia="Times New Roman" w:hAnsi="Arial" w:cs="Arial"/>
          <w:b/>
          <w:bdr w:val="none" w:sz="0" w:space="0" w:color="auto"/>
          <w:lang w:val="en-GB"/>
        </w:rPr>
        <w:t>Decision:</w:t>
      </w:r>
      <w:r w:rsidRPr="00313998">
        <w:rPr>
          <w:rFonts w:ascii="Arial" w:eastAsia="Times New Roman" w:hAnsi="Arial" w:cs="Arial"/>
          <w:bCs/>
          <w:bdr w:val="none" w:sz="0" w:space="0" w:color="auto"/>
          <w:lang w:val="en-GB"/>
        </w:rPr>
        <w:t xml:space="preserve"> Supported</w:t>
      </w:r>
    </w:p>
    <w:p w14:paraId="0758BD37"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725F9C8D" w14:textId="77777777" w:rsidR="00313998" w:rsidRPr="007D1378" w:rsidRDefault="00313998" w:rsidP="007D1378">
      <w:pPr>
        <w:pStyle w:val="NoSpacing"/>
        <w:rPr>
          <w:rFonts w:ascii="Arial" w:hAnsi="Arial" w:cs="Arial"/>
          <w:b/>
          <w:bCs/>
          <w:sz w:val="24"/>
          <w:szCs w:val="24"/>
        </w:rPr>
      </w:pPr>
      <w:r w:rsidRPr="007D1378">
        <w:rPr>
          <w:rFonts w:ascii="Arial" w:hAnsi="Arial" w:cs="Arial"/>
          <w:b/>
          <w:bCs/>
          <w:sz w:val="24"/>
          <w:szCs w:val="24"/>
        </w:rPr>
        <w:t>Laminator Purchase £43.58</w:t>
      </w:r>
    </w:p>
    <w:p w14:paraId="5905C88E" w14:textId="6703B402"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2060"/>
          <w:bdr w:val="none" w:sz="0" w:space="0" w:color="auto"/>
          <w:lang w:val="en-GB"/>
        </w:rPr>
      </w:pPr>
      <w:r w:rsidRPr="00313998">
        <w:rPr>
          <w:rFonts w:ascii="Arial" w:eastAsia="Times New Roman" w:hAnsi="Arial" w:cs="Arial"/>
          <w:bCs/>
          <w:bdr w:val="none" w:sz="0" w:space="0" w:color="auto"/>
          <w:lang w:val="en-GB"/>
        </w:rPr>
        <w:t xml:space="preserve">The Clerk contacted the Chairman and Vice Chairman on the </w:t>
      </w:r>
      <w:r w:rsidR="00864A0D" w:rsidRPr="00313998">
        <w:rPr>
          <w:rFonts w:ascii="Arial" w:eastAsia="Times New Roman" w:hAnsi="Arial" w:cs="Arial"/>
          <w:bCs/>
          <w:bdr w:val="none" w:sz="0" w:space="0" w:color="auto"/>
          <w:lang w:val="en-GB"/>
        </w:rPr>
        <w:t>10</w:t>
      </w:r>
      <w:r w:rsidR="00864A0D" w:rsidRPr="00313998">
        <w:rPr>
          <w:rFonts w:ascii="Arial" w:eastAsia="Times New Roman" w:hAnsi="Arial" w:cs="Arial"/>
          <w:bCs/>
          <w:bdr w:val="none" w:sz="0" w:space="0" w:color="auto"/>
          <w:vertAlign w:val="superscript"/>
          <w:lang w:val="en-GB"/>
        </w:rPr>
        <w:t>th of</w:t>
      </w:r>
      <w:r w:rsidRPr="00313998">
        <w:rPr>
          <w:rFonts w:ascii="Arial" w:eastAsia="Times New Roman" w:hAnsi="Arial" w:cs="Arial"/>
          <w:bCs/>
          <w:bdr w:val="none" w:sz="0" w:space="0" w:color="auto"/>
          <w:lang w:val="en-GB"/>
        </w:rPr>
        <w:t xml:space="preserve"> December 2020 to seek permission to replace the Laminator which had started to smoke and then failed. Following permission from them both the Clerk actioned the purchase and the cost has been reimbursed to the Clerk.  </w:t>
      </w:r>
    </w:p>
    <w:p w14:paraId="4DEBC8D3"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2060"/>
          <w:bdr w:val="none" w:sz="0" w:space="0" w:color="auto"/>
          <w:lang w:val="en-GB"/>
        </w:rPr>
      </w:pPr>
    </w:p>
    <w:p w14:paraId="69842D4D" w14:textId="17BBA7E2" w:rsidR="00313998" w:rsidRPr="007D1378" w:rsidRDefault="007E3EB6" w:rsidP="007D1378">
      <w:pPr>
        <w:pStyle w:val="Heading2"/>
        <w:rPr>
          <w:rFonts w:ascii="Arial" w:eastAsia="Times New Roman" w:hAnsi="Arial" w:cs="Arial"/>
          <w:b/>
          <w:bCs/>
          <w:color w:val="auto"/>
          <w:sz w:val="24"/>
          <w:szCs w:val="24"/>
          <w:bdr w:val="none" w:sz="0" w:space="0" w:color="auto"/>
          <w:lang w:val="en-GB"/>
        </w:rPr>
      </w:pPr>
      <w:r w:rsidRPr="007D1378">
        <w:rPr>
          <w:rFonts w:ascii="Arial" w:eastAsia="Times New Roman" w:hAnsi="Arial" w:cs="Arial"/>
          <w:b/>
          <w:bCs/>
          <w:color w:val="auto"/>
          <w:sz w:val="24"/>
          <w:szCs w:val="24"/>
          <w:bdr w:val="none" w:sz="0" w:space="0" w:color="auto"/>
          <w:lang w:val="en-GB"/>
        </w:rPr>
        <w:t xml:space="preserve">20/166 </w:t>
      </w:r>
      <w:r w:rsidR="00313998" w:rsidRPr="007D1378">
        <w:rPr>
          <w:rFonts w:ascii="Arial" w:eastAsia="Times New Roman" w:hAnsi="Arial" w:cs="Arial"/>
          <w:b/>
          <w:bCs/>
          <w:color w:val="auto"/>
          <w:sz w:val="24"/>
          <w:szCs w:val="24"/>
          <w:bdr w:val="none" w:sz="0" w:space="0" w:color="auto"/>
          <w:lang w:val="en-GB"/>
        </w:rPr>
        <w:t xml:space="preserve">Notice of items to be taken into consideration at the next meeting in February 2021. </w:t>
      </w:r>
    </w:p>
    <w:p w14:paraId="02F7E0BD" w14:textId="04ED504E" w:rsidR="00313998" w:rsidRPr="00313998" w:rsidRDefault="007E3EB6"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 xml:space="preserve">Resolved: </w:t>
      </w:r>
      <w:r w:rsidR="005101CE" w:rsidRPr="005101CE">
        <w:rPr>
          <w:rFonts w:ascii="Arial" w:eastAsia="Times New Roman" w:hAnsi="Arial" w:cs="Arial"/>
          <w:bdr w:val="none" w:sz="0" w:space="0" w:color="auto"/>
          <w:lang w:val="en-GB"/>
        </w:rPr>
        <w:t>Historical Boards,</w:t>
      </w:r>
      <w:r w:rsidR="005101CE">
        <w:rPr>
          <w:rFonts w:ascii="Arial" w:eastAsia="Times New Roman" w:hAnsi="Arial" w:cs="Arial"/>
          <w:b/>
          <w:bCs/>
          <w:bdr w:val="none" w:sz="0" w:space="0" w:color="auto"/>
          <w:lang w:val="en-GB"/>
        </w:rPr>
        <w:t xml:space="preserve"> </w:t>
      </w:r>
      <w:r w:rsidR="00A4351D">
        <w:rPr>
          <w:rFonts w:ascii="Arial" w:eastAsia="Times New Roman" w:hAnsi="Arial" w:cs="Arial"/>
          <w:bdr w:val="none" w:sz="0" w:space="0" w:color="auto"/>
          <w:lang w:val="en-GB"/>
        </w:rPr>
        <w:t xml:space="preserve">review the shop signage coming into the village, </w:t>
      </w:r>
      <w:r w:rsidR="00313998" w:rsidRPr="00313998">
        <w:rPr>
          <w:rFonts w:ascii="Arial" w:eastAsia="Times New Roman" w:hAnsi="Arial" w:cs="Arial"/>
          <w:bCs/>
          <w:bdr w:val="none" w:sz="0" w:space="0" w:color="auto"/>
          <w:lang w:val="en-GB"/>
        </w:rPr>
        <w:t xml:space="preserve">Policy updating, Register of Interests update and Quarterly Vat Reclaim. </w:t>
      </w:r>
    </w:p>
    <w:p w14:paraId="7A7563A9"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047D42A9"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bookmarkStart w:id="23" w:name="_Hlk33014018"/>
      <w:r w:rsidRPr="00313998">
        <w:rPr>
          <w:rFonts w:ascii="Arial" w:eastAsia="Times New Roman" w:hAnsi="Arial" w:cs="Arial"/>
          <w:bCs/>
          <w:bdr w:val="none" w:sz="0" w:space="0" w:color="auto"/>
          <w:lang w:val="en-GB"/>
        </w:rPr>
        <w:t>If Councillors wish motions to be included on the next Agenda, they need to be sent to the Clerk by the 1</w:t>
      </w:r>
      <w:r w:rsidRPr="00313998">
        <w:rPr>
          <w:rFonts w:ascii="Arial" w:eastAsia="Times New Roman" w:hAnsi="Arial" w:cs="Arial"/>
          <w:bCs/>
          <w:bdr w:val="none" w:sz="0" w:space="0" w:color="auto"/>
          <w:vertAlign w:val="superscript"/>
          <w:lang w:val="en-GB"/>
        </w:rPr>
        <w:t>st</w:t>
      </w:r>
      <w:r w:rsidRPr="00313998">
        <w:rPr>
          <w:rFonts w:ascii="Arial" w:eastAsia="Times New Roman" w:hAnsi="Arial" w:cs="Arial"/>
          <w:bCs/>
          <w:bdr w:val="none" w:sz="0" w:space="0" w:color="auto"/>
          <w:lang w:val="en-GB"/>
        </w:rPr>
        <w:t xml:space="preserve"> February 2021 as per Standing Orders). See below:</w:t>
      </w:r>
    </w:p>
    <w:p w14:paraId="547305F7"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p>
    <w:p w14:paraId="612CC5BE" w14:textId="71A1D39C" w:rsidR="00313998" w:rsidRPr="007D1378" w:rsidRDefault="00313998" w:rsidP="007D1378">
      <w:pPr>
        <w:pStyle w:val="NoSpacing"/>
        <w:rPr>
          <w:rFonts w:ascii="Arial" w:hAnsi="Arial" w:cs="Arial"/>
          <w:b/>
          <w:bCs/>
          <w:sz w:val="24"/>
          <w:szCs w:val="24"/>
        </w:rPr>
      </w:pPr>
      <w:r w:rsidRPr="007D1378">
        <w:rPr>
          <w:rFonts w:ascii="Arial" w:hAnsi="Arial" w:cs="Arial"/>
          <w:b/>
          <w:bCs/>
          <w:sz w:val="24"/>
          <w:szCs w:val="24"/>
        </w:rPr>
        <w:t>Standing Orders</w:t>
      </w:r>
      <w:r w:rsidR="007D1378" w:rsidRPr="007D1378">
        <w:rPr>
          <w:rFonts w:ascii="Arial" w:hAnsi="Arial" w:cs="Arial"/>
          <w:b/>
          <w:bCs/>
          <w:sz w:val="24"/>
          <w:szCs w:val="24"/>
        </w:rPr>
        <w:t xml:space="preserve"> - </w:t>
      </w:r>
      <w:r w:rsidRPr="007D1378">
        <w:rPr>
          <w:rFonts w:ascii="Arial" w:hAnsi="Arial" w:cs="Arial"/>
          <w:b/>
          <w:bCs/>
          <w:sz w:val="24"/>
          <w:szCs w:val="24"/>
        </w:rPr>
        <w:t xml:space="preserve">9. Motions for a meeting that require written notice to be given to the Proper Officer </w:t>
      </w:r>
    </w:p>
    <w:p w14:paraId="0DAAF2DA"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72334D17"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313998">
        <w:rPr>
          <w:rFonts w:ascii="Arial" w:eastAsia="Times New Roman" w:hAnsi="Arial" w:cs="Arial"/>
          <w:bCs/>
          <w:bdr w:val="none" w:sz="0" w:space="0" w:color="auto"/>
          <w:lang w:val="en-GB"/>
        </w:rPr>
        <w:t xml:space="preserve">A A motion shall relate to the responsibilities of the meeting for which it is tabled and, in any event, shall relate to the performance of the Council’s statutory functions, powers and obligations or an issue which specifically affects the Council’s area or its residents. </w:t>
      </w:r>
    </w:p>
    <w:p w14:paraId="35215887"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313998">
        <w:rPr>
          <w:rFonts w:ascii="Arial" w:eastAsia="Times New Roman" w:hAnsi="Arial" w:cs="Arial"/>
          <w:bCs/>
          <w:bdr w:val="none" w:sz="0" w:space="0" w:color="auto"/>
          <w:lang w:val="en-GB"/>
        </w:rPr>
        <w:t>B No motion may be moved at a meeting unless it is on the agenda and the mover has given written notice of its wording to the Proper Officer at least (6) clear days before the meeting. Clear days do not include the day of the notice or the day of the meeting.</w:t>
      </w:r>
    </w:p>
    <w:p w14:paraId="5B4DFF8B"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313998">
        <w:rPr>
          <w:rFonts w:ascii="Arial" w:eastAsia="Times New Roman" w:hAnsi="Arial" w:cs="Arial"/>
          <w:bCs/>
          <w:bdr w:val="none" w:sz="0" w:space="0" w:color="auto"/>
          <w:lang w:val="en-GB"/>
        </w:rPr>
        <w:t xml:space="preserve">C The Proper Officer may, before including a motion on the agenda received in accordance with standing order 9(b), correct obvious grammatical or typographical errors in the wording of the motion. </w:t>
      </w:r>
    </w:p>
    <w:p w14:paraId="5A5162CB"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313998">
        <w:rPr>
          <w:rFonts w:ascii="Arial" w:eastAsia="Times New Roman" w:hAnsi="Arial" w:cs="Arial"/>
          <w:bCs/>
          <w:bdr w:val="none" w:sz="0" w:space="0" w:color="auto"/>
          <w:lang w:val="en-GB"/>
        </w:rPr>
        <w:t xml:space="preserve">D If the Proper Officer considers the wording of a motion received in accordance with standing order 9(b) is not clear in meaning, the motion shall be rejected until the mover of the motion resubmits it, so that it can be understood, in writing, to the Proper Officer at least (4) clear days before the meeting. </w:t>
      </w:r>
    </w:p>
    <w:p w14:paraId="7F47E3C7"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313998">
        <w:rPr>
          <w:rFonts w:ascii="Arial" w:eastAsia="Times New Roman" w:hAnsi="Arial" w:cs="Arial"/>
          <w:bCs/>
          <w:bdr w:val="none" w:sz="0" w:space="0" w:color="auto"/>
          <w:lang w:val="en-GB"/>
        </w:rPr>
        <w:t xml:space="preserve">E 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03FA47ED"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313998">
        <w:rPr>
          <w:rFonts w:ascii="Arial" w:eastAsia="Times New Roman" w:hAnsi="Arial" w:cs="Arial"/>
          <w:bCs/>
          <w:bdr w:val="none" w:sz="0" w:space="0" w:color="auto"/>
          <w:lang w:val="en-GB"/>
        </w:rPr>
        <w:t>F The decision of the Proper Officer as to whether or not to include the motion on the agenda shall be final.</w:t>
      </w:r>
    </w:p>
    <w:p w14:paraId="33A601AD"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bookmarkEnd w:id="23"/>
    <w:p w14:paraId="029B14A1" w14:textId="37AFA124" w:rsidR="00313998" w:rsidRPr="007D1378" w:rsidRDefault="007E3EB6" w:rsidP="007D1378">
      <w:pPr>
        <w:pStyle w:val="Heading2"/>
        <w:rPr>
          <w:rFonts w:ascii="Arial" w:eastAsia="Times New Roman" w:hAnsi="Arial" w:cs="Arial"/>
          <w:b/>
          <w:bCs/>
          <w:color w:val="auto"/>
          <w:sz w:val="24"/>
          <w:szCs w:val="24"/>
          <w:bdr w:val="none" w:sz="0" w:space="0" w:color="auto"/>
          <w:lang w:val="en-GB"/>
        </w:rPr>
      </w:pPr>
      <w:r w:rsidRPr="007D1378">
        <w:rPr>
          <w:rFonts w:ascii="Arial" w:eastAsia="Times New Roman" w:hAnsi="Arial" w:cs="Arial"/>
          <w:b/>
          <w:bCs/>
          <w:color w:val="auto"/>
          <w:sz w:val="24"/>
          <w:szCs w:val="24"/>
          <w:bdr w:val="none" w:sz="0" w:space="0" w:color="auto"/>
          <w:lang w:val="en-GB"/>
        </w:rPr>
        <w:t xml:space="preserve">20/167 </w:t>
      </w:r>
      <w:r w:rsidR="00313998" w:rsidRPr="007D1378">
        <w:rPr>
          <w:rFonts w:ascii="Arial" w:eastAsia="Times New Roman" w:hAnsi="Arial" w:cs="Arial"/>
          <w:b/>
          <w:bCs/>
          <w:color w:val="auto"/>
          <w:sz w:val="24"/>
          <w:szCs w:val="24"/>
          <w:bdr w:val="none" w:sz="0" w:space="0" w:color="auto"/>
          <w:lang w:val="en-GB"/>
        </w:rPr>
        <w:t>Items for Parish Newsletter &amp; Notice Boards</w:t>
      </w:r>
    </w:p>
    <w:p w14:paraId="3DADB752" w14:textId="1C5B6275" w:rsidR="007E3EB6" w:rsidRDefault="007E3EB6" w:rsidP="007E3E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3A75A5">
        <w:rPr>
          <w:rFonts w:ascii="Arial" w:eastAsia="Times New Roman" w:hAnsi="Arial" w:cs="Arial"/>
          <w:b/>
          <w:bCs/>
          <w:bdr w:val="none" w:sz="0" w:space="0" w:color="auto"/>
          <w:lang w:val="en-GB"/>
        </w:rPr>
        <w:t xml:space="preserve"> </w:t>
      </w:r>
      <w:r w:rsidR="003A75A5" w:rsidRPr="008C2FDC">
        <w:rPr>
          <w:rFonts w:ascii="Arial" w:eastAsia="Times New Roman" w:hAnsi="Arial" w:cs="Arial"/>
          <w:bdr w:val="none" w:sz="0" w:space="0" w:color="auto"/>
          <w:lang w:val="en-GB"/>
        </w:rPr>
        <w:t>draft of minutes</w:t>
      </w:r>
      <w:r w:rsidR="008C2FDC">
        <w:rPr>
          <w:rFonts w:ascii="Arial" w:eastAsia="Times New Roman" w:hAnsi="Arial" w:cs="Arial"/>
          <w:b/>
          <w:bCs/>
          <w:bdr w:val="none" w:sz="0" w:space="0" w:color="auto"/>
          <w:lang w:val="en-GB"/>
        </w:rPr>
        <w:t xml:space="preserve">, </w:t>
      </w:r>
      <w:r w:rsidR="00A4351D" w:rsidRPr="00A4351D">
        <w:rPr>
          <w:rFonts w:ascii="Arial" w:eastAsia="Times New Roman" w:hAnsi="Arial" w:cs="Arial"/>
          <w:bdr w:val="none" w:sz="0" w:space="0" w:color="auto"/>
          <w:lang w:val="en-GB"/>
        </w:rPr>
        <w:t>Litter Pick dates,</w:t>
      </w:r>
      <w:r w:rsidR="00A4351D">
        <w:rPr>
          <w:rFonts w:ascii="Arial" w:eastAsia="Times New Roman" w:hAnsi="Arial" w:cs="Arial"/>
          <w:b/>
          <w:bCs/>
          <w:bdr w:val="none" w:sz="0" w:space="0" w:color="auto"/>
          <w:lang w:val="en-GB"/>
        </w:rPr>
        <w:t xml:space="preserve"> </w:t>
      </w:r>
      <w:r w:rsidR="008C2FDC" w:rsidRPr="008C2FDC">
        <w:rPr>
          <w:rFonts w:ascii="Arial" w:eastAsia="Times New Roman" w:hAnsi="Arial" w:cs="Arial"/>
          <w:bdr w:val="none" w:sz="0" w:space="0" w:color="auto"/>
          <w:lang w:val="en-GB"/>
        </w:rPr>
        <w:t>Unitary Councillor Phillip</w:t>
      </w:r>
      <w:r w:rsidR="008C2FDC">
        <w:rPr>
          <w:rFonts w:ascii="Arial" w:eastAsia="Times New Roman" w:hAnsi="Arial" w:cs="Arial"/>
          <w:b/>
          <w:bCs/>
          <w:bdr w:val="none" w:sz="0" w:space="0" w:color="auto"/>
          <w:lang w:val="en-GB"/>
        </w:rPr>
        <w:t xml:space="preserve"> </w:t>
      </w:r>
      <w:r w:rsidR="008C2FDC" w:rsidRPr="008C2FDC">
        <w:rPr>
          <w:rFonts w:ascii="Arial" w:eastAsia="Times New Roman" w:hAnsi="Arial" w:cs="Arial"/>
          <w:bdr w:val="none" w:sz="0" w:space="0" w:color="auto"/>
          <w:lang w:val="en-GB"/>
        </w:rPr>
        <w:t>Whiteheads correspondence</w:t>
      </w:r>
    </w:p>
    <w:p w14:paraId="4C5E9231" w14:textId="77777777" w:rsidR="007E3EB6" w:rsidRPr="00313998" w:rsidRDefault="007E3EB6" w:rsidP="007E3E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1536AAFF" w14:textId="13A355FB" w:rsidR="009574C2" w:rsidRPr="007D1378" w:rsidRDefault="47978CF4" w:rsidP="007D1378">
      <w:pPr>
        <w:pStyle w:val="Heading2"/>
        <w:rPr>
          <w:rFonts w:ascii="Arial" w:hAnsi="Arial" w:cs="Arial"/>
          <w:b/>
          <w:bCs/>
          <w:color w:val="auto"/>
          <w:sz w:val="24"/>
          <w:szCs w:val="24"/>
        </w:rPr>
      </w:pPr>
      <w:r w:rsidRPr="007D1378">
        <w:rPr>
          <w:rFonts w:ascii="Arial" w:hAnsi="Arial" w:cs="Arial"/>
          <w:b/>
          <w:bCs/>
          <w:color w:val="auto"/>
          <w:sz w:val="24"/>
          <w:szCs w:val="24"/>
        </w:rPr>
        <w:t>20/</w:t>
      </w:r>
      <w:r w:rsidR="007E3EB6" w:rsidRPr="007D1378">
        <w:rPr>
          <w:rFonts w:ascii="Arial" w:hAnsi="Arial" w:cs="Arial"/>
          <w:b/>
          <w:bCs/>
          <w:color w:val="auto"/>
          <w:sz w:val="24"/>
          <w:szCs w:val="24"/>
        </w:rPr>
        <w:t>168</w:t>
      </w:r>
      <w:r w:rsidRPr="007D1378">
        <w:rPr>
          <w:rFonts w:ascii="Arial" w:hAnsi="Arial" w:cs="Arial"/>
          <w:b/>
          <w:bCs/>
          <w:color w:val="auto"/>
          <w:sz w:val="24"/>
          <w:szCs w:val="24"/>
        </w:rPr>
        <w:t xml:space="preserve"> Date of the next meeting</w:t>
      </w:r>
    </w:p>
    <w:p w14:paraId="6D4AA49E" w14:textId="29FB04E9" w:rsidR="009574C2" w:rsidRDefault="009574C2" w:rsidP="009574C2">
      <w:pPr>
        <w:pStyle w:val="Body"/>
        <w:jc w:val="both"/>
        <w:rPr>
          <w:rFonts w:ascii="Arial" w:hAnsi="Arial" w:cs="Arial"/>
          <w:b/>
          <w:bCs/>
          <w:sz w:val="24"/>
          <w:szCs w:val="24"/>
          <w:u w:color="000000"/>
        </w:rPr>
      </w:pPr>
      <w:r w:rsidRPr="00BE3B68">
        <w:rPr>
          <w:rFonts w:ascii="Arial" w:hAnsi="Arial" w:cs="Arial"/>
          <w:b/>
          <w:bCs/>
          <w:color w:val="auto"/>
          <w:sz w:val="24"/>
          <w:szCs w:val="24"/>
          <w:u w:color="002060"/>
        </w:rPr>
        <w:t>R</w:t>
      </w:r>
      <w:r w:rsidRPr="00C57C31">
        <w:rPr>
          <w:rFonts w:ascii="Arial" w:hAnsi="Arial" w:cs="Arial"/>
          <w:b/>
          <w:bCs/>
          <w:sz w:val="24"/>
          <w:szCs w:val="24"/>
          <w:u w:color="002060"/>
        </w:rPr>
        <w:t>esolved</w:t>
      </w:r>
      <w:r>
        <w:rPr>
          <w:rFonts w:ascii="Arial" w:hAnsi="Arial" w:cs="Arial"/>
          <w:b/>
          <w:bCs/>
          <w:sz w:val="24"/>
          <w:szCs w:val="24"/>
          <w:u w:color="002060"/>
        </w:rPr>
        <w:t>:</w:t>
      </w:r>
      <w:r w:rsidRPr="00C57C31">
        <w:rPr>
          <w:rFonts w:ascii="Arial" w:hAnsi="Arial" w:cs="Arial"/>
          <w:b/>
          <w:bCs/>
          <w:color w:val="002060"/>
          <w:sz w:val="24"/>
          <w:szCs w:val="24"/>
          <w:u w:color="002060"/>
        </w:rPr>
        <w:t xml:space="preserve"> </w:t>
      </w:r>
      <w:r w:rsidRPr="00C72A29">
        <w:rPr>
          <w:rFonts w:ascii="Arial" w:hAnsi="Arial" w:cs="Arial"/>
          <w:sz w:val="24"/>
          <w:szCs w:val="24"/>
          <w:u w:color="000000"/>
        </w:rPr>
        <w:t xml:space="preserve">that </w:t>
      </w:r>
      <w:r w:rsidR="003A75A5">
        <w:rPr>
          <w:rFonts w:ascii="Arial" w:hAnsi="Arial" w:cs="Arial"/>
          <w:sz w:val="24"/>
          <w:szCs w:val="24"/>
          <w:u w:color="000000"/>
        </w:rPr>
        <w:t>Tuesday 19</w:t>
      </w:r>
      <w:r w:rsidR="003A75A5" w:rsidRPr="003A75A5">
        <w:rPr>
          <w:rFonts w:ascii="Arial" w:hAnsi="Arial" w:cs="Arial"/>
          <w:sz w:val="24"/>
          <w:szCs w:val="24"/>
          <w:u w:color="000000"/>
          <w:vertAlign w:val="superscript"/>
        </w:rPr>
        <w:t>th</w:t>
      </w:r>
      <w:r w:rsidR="003A75A5">
        <w:rPr>
          <w:rFonts w:ascii="Arial" w:hAnsi="Arial" w:cs="Arial"/>
          <w:sz w:val="24"/>
          <w:szCs w:val="24"/>
          <w:u w:color="000000"/>
        </w:rPr>
        <w:t xml:space="preserve"> planning meeting </w:t>
      </w:r>
      <w:r w:rsidR="004F1694" w:rsidRPr="00FD6242">
        <w:rPr>
          <w:rFonts w:ascii="Arial" w:eastAsia="Times New Roman" w:hAnsi="Arial" w:cs="Arial"/>
          <w:b/>
          <w:bdr w:val="none" w:sz="0" w:space="0" w:color="auto"/>
          <w:lang w:val="en-GB"/>
        </w:rPr>
        <w:t xml:space="preserve">Tuesday </w:t>
      </w:r>
      <w:r w:rsidR="007E3EB6">
        <w:rPr>
          <w:rFonts w:ascii="Arial" w:eastAsia="Times New Roman" w:hAnsi="Arial" w:cs="Arial"/>
          <w:b/>
          <w:bdr w:val="none" w:sz="0" w:space="0" w:color="auto"/>
          <w:lang w:val="en-GB"/>
        </w:rPr>
        <w:t>9</w:t>
      </w:r>
      <w:r w:rsidR="007E3EB6" w:rsidRPr="007E3EB6">
        <w:rPr>
          <w:rFonts w:ascii="Arial" w:eastAsia="Times New Roman" w:hAnsi="Arial" w:cs="Arial"/>
          <w:b/>
          <w:bdr w:val="none" w:sz="0" w:space="0" w:color="auto"/>
          <w:vertAlign w:val="superscript"/>
          <w:lang w:val="en-GB"/>
        </w:rPr>
        <w:t>th</w:t>
      </w:r>
      <w:r w:rsidR="007E3EB6">
        <w:rPr>
          <w:rFonts w:ascii="Arial" w:eastAsia="Times New Roman" w:hAnsi="Arial" w:cs="Arial"/>
          <w:b/>
          <w:bdr w:val="none" w:sz="0" w:space="0" w:color="auto"/>
          <w:lang w:val="en-GB"/>
        </w:rPr>
        <w:t xml:space="preserve"> February 2021 </w:t>
      </w:r>
      <w:r w:rsidRPr="00863922">
        <w:rPr>
          <w:rFonts w:ascii="Arial" w:hAnsi="Arial" w:cs="Arial"/>
          <w:b/>
          <w:bCs/>
          <w:sz w:val="24"/>
          <w:szCs w:val="24"/>
          <w:u w:color="000000"/>
        </w:rPr>
        <w:t xml:space="preserve">at </w:t>
      </w:r>
      <w:r w:rsidR="00CC2409">
        <w:rPr>
          <w:rFonts w:ascii="Arial" w:hAnsi="Arial" w:cs="Arial"/>
          <w:b/>
          <w:bCs/>
          <w:sz w:val="24"/>
          <w:szCs w:val="24"/>
          <w:u w:color="000000"/>
        </w:rPr>
        <w:t>7</w:t>
      </w:r>
      <w:r w:rsidRPr="00863922">
        <w:rPr>
          <w:rFonts w:ascii="Arial" w:hAnsi="Arial" w:cs="Arial"/>
          <w:b/>
          <w:bCs/>
          <w:sz w:val="24"/>
          <w:szCs w:val="24"/>
          <w:u w:color="000000"/>
        </w:rPr>
        <w:t>.00pm</w:t>
      </w:r>
      <w:r w:rsidRPr="00C72A29">
        <w:rPr>
          <w:rFonts w:ascii="Arial" w:hAnsi="Arial" w:cs="Arial"/>
          <w:sz w:val="24"/>
          <w:szCs w:val="24"/>
          <w:u w:color="000000"/>
        </w:rPr>
        <w:t xml:space="preserve"> is the date </w:t>
      </w:r>
      <w:r w:rsidR="00863922">
        <w:rPr>
          <w:rFonts w:ascii="Arial" w:hAnsi="Arial" w:cs="Arial"/>
          <w:sz w:val="24"/>
          <w:szCs w:val="24"/>
          <w:u w:color="000000"/>
        </w:rPr>
        <w:t xml:space="preserve">and time </w:t>
      </w:r>
      <w:r w:rsidRPr="00C72A29">
        <w:rPr>
          <w:rFonts w:ascii="Arial" w:hAnsi="Arial" w:cs="Arial"/>
          <w:sz w:val="24"/>
          <w:szCs w:val="24"/>
          <w:u w:color="000000"/>
        </w:rPr>
        <w:t>of the next meeting. All are welcome to attend</w:t>
      </w:r>
      <w:r w:rsidRPr="00C57C31">
        <w:rPr>
          <w:rFonts w:ascii="Arial" w:hAnsi="Arial" w:cs="Arial"/>
          <w:b/>
          <w:bCs/>
          <w:sz w:val="24"/>
          <w:szCs w:val="24"/>
          <w:u w:color="000000"/>
        </w:rPr>
        <w:t>.</w:t>
      </w:r>
      <w:r>
        <w:rPr>
          <w:rFonts w:ascii="Arial" w:hAnsi="Arial" w:cs="Arial"/>
          <w:b/>
          <w:bCs/>
          <w:sz w:val="24"/>
          <w:szCs w:val="24"/>
          <w:u w:color="000000"/>
        </w:rPr>
        <w:t xml:space="preserve"> </w:t>
      </w:r>
    </w:p>
    <w:p w14:paraId="1DF81CFD" w14:textId="77777777" w:rsidR="005E26AB" w:rsidRDefault="005E26AB" w:rsidP="009574C2">
      <w:pPr>
        <w:pStyle w:val="Body"/>
        <w:jc w:val="both"/>
        <w:rPr>
          <w:rFonts w:ascii="Arial" w:hAnsi="Arial" w:cs="Arial"/>
          <w:b/>
          <w:bCs/>
          <w:sz w:val="24"/>
          <w:szCs w:val="24"/>
          <w:u w:color="000000"/>
        </w:rPr>
      </w:pPr>
    </w:p>
    <w:p w14:paraId="639A3323" w14:textId="77777777" w:rsidR="009574C2" w:rsidRDefault="009574C2" w:rsidP="009574C2">
      <w:pPr>
        <w:pStyle w:val="Body"/>
        <w:jc w:val="both"/>
        <w:rPr>
          <w:rFonts w:ascii="Arial" w:hAnsi="Arial" w:cs="Arial"/>
          <w:b/>
          <w:bCs/>
          <w:sz w:val="24"/>
          <w:szCs w:val="24"/>
          <w:u w:color="000000"/>
        </w:rPr>
      </w:pPr>
    </w:p>
    <w:p w14:paraId="3D36ABA2" w14:textId="7BF43B9A" w:rsidR="009574C2" w:rsidRDefault="57CC8673" w:rsidP="009574C2">
      <w:pPr>
        <w:pStyle w:val="Body"/>
        <w:jc w:val="both"/>
        <w:rPr>
          <w:rFonts w:ascii="Arial" w:eastAsia="Times New Roman" w:hAnsi="Arial" w:cs="Arial"/>
          <w:bdr w:val="none" w:sz="0" w:space="0" w:color="auto"/>
          <w:lang w:val="en-GB"/>
        </w:rPr>
      </w:pPr>
      <w:r w:rsidRPr="007D1378">
        <w:rPr>
          <w:rStyle w:val="Heading2Char"/>
          <w:rFonts w:ascii="Arial" w:hAnsi="Arial" w:cs="Arial"/>
          <w:b/>
          <w:bCs/>
          <w:color w:val="auto"/>
          <w:sz w:val="24"/>
          <w:szCs w:val="24"/>
        </w:rPr>
        <w:t>Meeting ended at</w:t>
      </w:r>
      <w:r w:rsidR="000F7B68" w:rsidRPr="007D1378">
        <w:rPr>
          <w:rStyle w:val="Heading2Char"/>
          <w:rFonts w:ascii="Arial" w:hAnsi="Arial" w:cs="Arial"/>
          <w:b/>
          <w:bCs/>
          <w:color w:val="auto"/>
          <w:sz w:val="24"/>
          <w:szCs w:val="24"/>
        </w:rPr>
        <w:t xml:space="preserve"> </w:t>
      </w:r>
      <w:r w:rsidR="005E26AB">
        <w:rPr>
          <w:rStyle w:val="Heading2Char"/>
          <w:rFonts w:ascii="Arial" w:hAnsi="Arial" w:cs="Arial"/>
          <w:b/>
          <w:bCs/>
          <w:color w:val="auto"/>
          <w:sz w:val="24"/>
          <w:szCs w:val="24"/>
        </w:rPr>
        <w:t>8</w:t>
      </w:r>
      <w:r w:rsidR="003A75A5">
        <w:rPr>
          <w:rStyle w:val="Heading2Char"/>
          <w:rFonts w:ascii="Arial" w:hAnsi="Arial" w:cs="Arial"/>
          <w:b/>
          <w:bCs/>
          <w:color w:val="auto"/>
          <w:sz w:val="24"/>
          <w:szCs w:val="24"/>
        </w:rPr>
        <w:t>.08</w:t>
      </w:r>
      <w:r w:rsidR="000F7B68" w:rsidRPr="008C2FDC">
        <w:rPr>
          <w:rStyle w:val="Heading2Char"/>
          <w:rFonts w:ascii="Arial" w:hAnsi="Arial" w:cs="Arial"/>
          <w:b/>
          <w:bCs/>
          <w:color w:val="auto"/>
          <w:sz w:val="24"/>
          <w:szCs w:val="24"/>
        </w:rPr>
        <w:t>p</w:t>
      </w:r>
      <w:r w:rsidRPr="008C2FDC">
        <w:rPr>
          <w:rStyle w:val="Heading2Char"/>
          <w:rFonts w:ascii="Arial" w:hAnsi="Arial" w:cs="Arial"/>
          <w:b/>
          <w:bCs/>
          <w:color w:val="auto"/>
          <w:sz w:val="24"/>
          <w:szCs w:val="24"/>
        </w:rPr>
        <w:t>m</w:t>
      </w:r>
      <w:r w:rsidRPr="007D1378">
        <w:rPr>
          <w:rStyle w:val="Heading2Char"/>
          <w:rFonts w:ascii="Arial" w:hAnsi="Arial" w:cs="Arial"/>
          <w:b/>
          <w:bCs/>
          <w:color w:val="auto"/>
          <w:sz w:val="24"/>
          <w:szCs w:val="24"/>
        </w:rPr>
        <w:t xml:space="preserve"> Signed</w:t>
      </w:r>
      <w:r w:rsidRPr="57CC8673">
        <w:rPr>
          <w:rFonts w:ascii="Arial" w:hAnsi="Arial" w:cs="Arial"/>
          <w:b/>
          <w:bCs/>
          <w:sz w:val="24"/>
          <w:szCs w:val="24"/>
        </w:rPr>
        <w:t>……………………………………….</w:t>
      </w:r>
    </w:p>
    <w:p w14:paraId="75633041" w14:textId="77777777" w:rsid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793F159C" w14:textId="1D077123" w:rsidR="009574C2" w:rsidRPr="00EB205B"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rPr>
      </w:pPr>
      <w:r>
        <w:rPr>
          <w:noProof/>
        </w:rPr>
        <w:drawing>
          <wp:inline distT="0" distB="0" distL="0" distR="0" wp14:anchorId="4E5A385D" wp14:editId="4B967294">
            <wp:extent cx="2852657" cy="1181100"/>
            <wp:effectExtent l="0" t="0" r="5080" b="0"/>
            <wp:docPr id="1" name="Picture 1" descr="Logo picture of Quality Gold Awar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ture of Quality Gold Award &#10;"/>
                    <pic:cNvPicPr/>
                  </pic:nvPicPr>
                  <pic:blipFill>
                    <a:blip r:embed="rId10">
                      <a:extLst>
                        <a:ext uri="{28A0092B-C50C-407E-A947-70E740481C1C}">
                          <a14:useLocalDpi xmlns:a14="http://schemas.microsoft.com/office/drawing/2010/main" val="0"/>
                        </a:ext>
                      </a:extLst>
                    </a:blip>
                    <a:stretch>
                      <a:fillRect/>
                    </a:stretch>
                  </pic:blipFill>
                  <pic:spPr>
                    <a:xfrm>
                      <a:off x="0" y="0"/>
                      <a:ext cx="2852657" cy="1181100"/>
                    </a:xfrm>
                    <a:prstGeom prst="rect">
                      <a:avLst/>
                    </a:prstGeom>
                  </pic:spPr>
                </pic:pic>
              </a:graphicData>
            </a:graphic>
          </wp:inline>
        </w:drawing>
      </w:r>
    </w:p>
    <w:p w14:paraId="042D0660" w14:textId="77777777" w:rsidR="009574C2" w:rsidRPr="00EB205B"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p>
    <w:p w14:paraId="0794A593" w14:textId="77777777" w:rsidR="008C36A6" w:rsidRDefault="008C36A6"/>
    <w:sectPr w:rsidR="008C36A6" w:rsidSect="00432286">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8B8F9" w14:textId="77777777" w:rsidR="004E1FDA" w:rsidRDefault="004E1FDA">
      <w:r>
        <w:separator/>
      </w:r>
    </w:p>
  </w:endnote>
  <w:endnote w:type="continuationSeparator" w:id="0">
    <w:p w14:paraId="6378EC62" w14:textId="77777777" w:rsidR="004E1FDA" w:rsidRDefault="004E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2AFF" w:usb1="4000ACF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70515" w14:textId="77777777" w:rsidR="005E26AB" w:rsidRDefault="005E26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6929141"/>
      <w:docPartObj>
        <w:docPartGallery w:val="Page Numbers (Bottom of Page)"/>
        <w:docPartUnique/>
      </w:docPartObj>
    </w:sdtPr>
    <w:sdtEndPr>
      <w:rPr>
        <w:noProof/>
      </w:rPr>
    </w:sdtEndPr>
    <w:sdtContent>
      <w:p w14:paraId="52CF5DAA" w14:textId="2AAC7642" w:rsidR="00857D29" w:rsidRDefault="00857D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62C11C" w14:textId="77777777" w:rsidR="00857D29" w:rsidRDefault="00857D2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B89DD" w14:textId="77777777" w:rsidR="005E26AB" w:rsidRDefault="005E2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171B6" w14:textId="77777777" w:rsidR="004E1FDA" w:rsidRDefault="004E1FDA">
      <w:r>
        <w:separator/>
      </w:r>
    </w:p>
  </w:footnote>
  <w:footnote w:type="continuationSeparator" w:id="0">
    <w:p w14:paraId="06B34A92" w14:textId="77777777" w:rsidR="004E1FDA" w:rsidRDefault="004E1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7ED30" w14:textId="603A80C2" w:rsidR="00857D29" w:rsidRDefault="00857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73255" w14:textId="7CBDF7ED" w:rsidR="00857D29" w:rsidRDefault="00857D2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D5546" w14:textId="34529C14" w:rsidR="00857D29" w:rsidRDefault="00857D29">
    <w:pPr>
      <w:pStyle w:val="Header"/>
    </w:pPr>
  </w:p>
</w:hdr>
</file>

<file path=word/intelligence.xml><?xml version="1.0" encoding="utf-8"?>
<int:Intelligence xmlns:int="http://schemas.microsoft.com/office/intelligence/2019/intelligence">
  <int:IntelligenceSettings/>
  <int:Manifest>
    <int:WordHash hashCode="3KKjJeR/dxf+gy" id="811fa011-84c7-559c-8e9b-28e612b13d5b"/>
    <int:WordHash hashCode="zoVeOUhAxtcUqB" id="b359ab56-649a-5109-ad8d-ec801674f785"/>
    <int:WordHash hashCode="wM5ngcv0LV0dkA" id="ab065369-170e-580a-a173-c7ca759d49e9"/>
    <int:WordHash hashCode="R0SdZSrFOF/fg1" id="6a70a42a-2f0e-5c62-ab38-c08d81b2f749"/>
    <int:WordHash hashCode="W09YyarOjw3b6J" id="80f12b30-0a65-59cc-9b15-9a309d6aed9f"/>
    <int:WordHash hashCode="0GYf/LRGEYcRtn" id="6821bc20-371b-576a-b9f8-ce0497c74e3a"/>
  </int:Manifest>
  <int:Observations>
    <int:Content id="811fa011-84c7-559c-8e9b-28e612b13d5b">
      <int:Rejection type="AugLoop_Text_Critique"/>
    </int:Content>
    <int:Content id="b359ab56-649a-5109-ad8d-ec801674f785">
      <int:Rejection type="AugLoop_Text_Critique"/>
    </int:Content>
    <int:Content id="ab065369-170e-580a-a173-c7ca759d49e9">
      <int:Rejection type="AugLoop_Text_Critique"/>
    </int:Content>
    <int:Content id="6a70a42a-2f0e-5c62-ab38-c08d81b2f749">
      <int:Rejection type="AugLoop_Text_Critique"/>
    </int:Content>
    <int:Content id="80f12b30-0a65-59cc-9b15-9a309d6aed9f">
      <int:Rejection type="AugLoop_Text_Critique"/>
    </int:Content>
    <int:Content id="6821bc20-371b-576a-b9f8-ce0497c74e3a">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EB4D72"/>
    <w:multiLevelType w:val="hybridMultilevel"/>
    <w:tmpl w:val="9D64C3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48C583"/>
    <w:multiLevelType w:val="hybridMultilevel"/>
    <w:tmpl w:val="6AE879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54934A1"/>
    <w:multiLevelType w:val="hybridMultilevel"/>
    <w:tmpl w:val="2C9C67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1E2E33"/>
    <w:multiLevelType w:val="hybridMultilevel"/>
    <w:tmpl w:val="1D78C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AC5949"/>
    <w:multiLevelType w:val="hybridMultilevel"/>
    <w:tmpl w:val="C3147B5E"/>
    <w:lvl w:ilvl="0" w:tplc="FE744D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B26E3"/>
    <w:multiLevelType w:val="hybridMultilevel"/>
    <w:tmpl w:val="A7D87D90"/>
    <w:lvl w:ilvl="0" w:tplc="3488B14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5C6DFB"/>
    <w:multiLevelType w:val="hybridMultilevel"/>
    <w:tmpl w:val="E72633F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44BEC"/>
    <w:multiLevelType w:val="hybridMultilevel"/>
    <w:tmpl w:val="A9BBA2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055402A"/>
    <w:multiLevelType w:val="hybridMultilevel"/>
    <w:tmpl w:val="9294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943445"/>
    <w:multiLevelType w:val="hybridMultilevel"/>
    <w:tmpl w:val="40AEE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3230E1"/>
    <w:multiLevelType w:val="hybridMultilevel"/>
    <w:tmpl w:val="D1CA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7126AE"/>
    <w:multiLevelType w:val="hybridMultilevel"/>
    <w:tmpl w:val="2D26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601E74"/>
    <w:multiLevelType w:val="hybridMultilevel"/>
    <w:tmpl w:val="69844418"/>
    <w:lvl w:ilvl="0" w:tplc="0809000F">
      <w:start w:val="1"/>
      <w:numFmt w:val="decimal"/>
      <w:lvlText w:val="%1."/>
      <w:lvlJc w:val="left"/>
      <w:pPr>
        <w:ind w:left="720" w:hanging="360"/>
      </w:pPr>
      <w:rPr>
        <w:rFonts w:hint="default"/>
      </w:rPr>
    </w:lvl>
    <w:lvl w:ilvl="1" w:tplc="A47248C8">
      <w:start w:val="1"/>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EA487F"/>
    <w:multiLevelType w:val="hybridMultilevel"/>
    <w:tmpl w:val="FF68FC3A"/>
    <w:lvl w:ilvl="0" w:tplc="7688B530">
      <w:start w:val="1"/>
      <w:numFmt w:val="bullet"/>
      <w:lvlText w:val=""/>
      <w:lvlJc w:val="left"/>
      <w:pPr>
        <w:tabs>
          <w:tab w:val="num" w:pos="720"/>
        </w:tabs>
        <w:ind w:left="720" w:hanging="360"/>
      </w:pPr>
      <w:rPr>
        <w:rFonts w:ascii="Symbol" w:hAnsi="Symbol" w:hint="default"/>
        <w:sz w:val="20"/>
      </w:rPr>
    </w:lvl>
    <w:lvl w:ilvl="1" w:tplc="A4DC037E" w:tentative="1">
      <w:start w:val="1"/>
      <w:numFmt w:val="bullet"/>
      <w:lvlText w:val="o"/>
      <w:lvlJc w:val="left"/>
      <w:pPr>
        <w:tabs>
          <w:tab w:val="num" w:pos="1440"/>
        </w:tabs>
        <w:ind w:left="1440" w:hanging="360"/>
      </w:pPr>
      <w:rPr>
        <w:rFonts w:ascii="Courier New" w:hAnsi="Courier New" w:hint="default"/>
        <w:sz w:val="20"/>
      </w:rPr>
    </w:lvl>
    <w:lvl w:ilvl="2" w:tplc="38964FD4" w:tentative="1">
      <w:start w:val="1"/>
      <w:numFmt w:val="bullet"/>
      <w:lvlText w:val=""/>
      <w:lvlJc w:val="left"/>
      <w:pPr>
        <w:tabs>
          <w:tab w:val="num" w:pos="2160"/>
        </w:tabs>
        <w:ind w:left="2160" w:hanging="360"/>
      </w:pPr>
      <w:rPr>
        <w:rFonts w:ascii="Wingdings" w:hAnsi="Wingdings" w:hint="default"/>
        <w:sz w:val="20"/>
      </w:rPr>
    </w:lvl>
    <w:lvl w:ilvl="3" w:tplc="025E1DD0" w:tentative="1">
      <w:start w:val="1"/>
      <w:numFmt w:val="bullet"/>
      <w:lvlText w:val=""/>
      <w:lvlJc w:val="left"/>
      <w:pPr>
        <w:tabs>
          <w:tab w:val="num" w:pos="2880"/>
        </w:tabs>
        <w:ind w:left="2880" w:hanging="360"/>
      </w:pPr>
      <w:rPr>
        <w:rFonts w:ascii="Wingdings" w:hAnsi="Wingdings" w:hint="default"/>
        <w:sz w:val="20"/>
      </w:rPr>
    </w:lvl>
    <w:lvl w:ilvl="4" w:tplc="29E6BFCC" w:tentative="1">
      <w:start w:val="1"/>
      <w:numFmt w:val="bullet"/>
      <w:lvlText w:val=""/>
      <w:lvlJc w:val="left"/>
      <w:pPr>
        <w:tabs>
          <w:tab w:val="num" w:pos="3600"/>
        </w:tabs>
        <w:ind w:left="3600" w:hanging="360"/>
      </w:pPr>
      <w:rPr>
        <w:rFonts w:ascii="Wingdings" w:hAnsi="Wingdings" w:hint="default"/>
        <w:sz w:val="20"/>
      </w:rPr>
    </w:lvl>
    <w:lvl w:ilvl="5" w:tplc="7C9E3F86" w:tentative="1">
      <w:start w:val="1"/>
      <w:numFmt w:val="bullet"/>
      <w:lvlText w:val=""/>
      <w:lvlJc w:val="left"/>
      <w:pPr>
        <w:tabs>
          <w:tab w:val="num" w:pos="4320"/>
        </w:tabs>
        <w:ind w:left="4320" w:hanging="360"/>
      </w:pPr>
      <w:rPr>
        <w:rFonts w:ascii="Wingdings" w:hAnsi="Wingdings" w:hint="default"/>
        <w:sz w:val="20"/>
      </w:rPr>
    </w:lvl>
    <w:lvl w:ilvl="6" w:tplc="4AD89A2A" w:tentative="1">
      <w:start w:val="1"/>
      <w:numFmt w:val="bullet"/>
      <w:lvlText w:val=""/>
      <w:lvlJc w:val="left"/>
      <w:pPr>
        <w:tabs>
          <w:tab w:val="num" w:pos="5040"/>
        </w:tabs>
        <w:ind w:left="5040" w:hanging="360"/>
      </w:pPr>
      <w:rPr>
        <w:rFonts w:ascii="Wingdings" w:hAnsi="Wingdings" w:hint="default"/>
        <w:sz w:val="20"/>
      </w:rPr>
    </w:lvl>
    <w:lvl w:ilvl="7" w:tplc="C8785B3C" w:tentative="1">
      <w:start w:val="1"/>
      <w:numFmt w:val="bullet"/>
      <w:lvlText w:val=""/>
      <w:lvlJc w:val="left"/>
      <w:pPr>
        <w:tabs>
          <w:tab w:val="num" w:pos="5760"/>
        </w:tabs>
        <w:ind w:left="5760" w:hanging="360"/>
      </w:pPr>
      <w:rPr>
        <w:rFonts w:ascii="Wingdings" w:hAnsi="Wingdings" w:hint="default"/>
        <w:sz w:val="20"/>
      </w:rPr>
    </w:lvl>
    <w:lvl w:ilvl="8" w:tplc="65DE500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782DA8"/>
    <w:multiLevelType w:val="hybridMultilevel"/>
    <w:tmpl w:val="1E586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6406B8"/>
    <w:multiLevelType w:val="hybridMultilevel"/>
    <w:tmpl w:val="E0CEF8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4B420"/>
    <w:multiLevelType w:val="hybridMultilevel"/>
    <w:tmpl w:val="C3C10C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C04699E"/>
    <w:multiLevelType w:val="multilevel"/>
    <w:tmpl w:val="4D9A8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9696C"/>
    <w:multiLevelType w:val="hybridMultilevel"/>
    <w:tmpl w:val="B2C241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5A6067"/>
    <w:multiLevelType w:val="hybridMultilevel"/>
    <w:tmpl w:val="46467F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1A2B8B"/>
    <w:multiLevelType w:val="hybridMultilevel"/>
    <w:tmpl w:val="8354A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A886298"/>
    <w:multiLevelType w:val="hybridMultilevel"/>
    <w:tmpl w:val="4932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B64A0B"/>
    <w:multiLevelType w:val="hybridMultilevel"/>
    <w:tmpl w:val="6660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1F36DE"/>
    <w:multiLevelType w:val="hybridMultilevel"/>
    <w:tmpl w:val="42460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F7B3760"/>
    <w:multiLevelType w:val="hybridMultilevel"/>
    <w:tmpl w:val="5516BC82"/>
    <w:lvl w:ilvl="0" w:tplc="677EB934">
      <w:start w:val="1"/>
      <w:numFmt w:val="bullet"/>
      <w:lvlText w:val="•"/>
      <w:lvlJc w:val="left"/>
      <w:pPr>
        <w:ind w:left="721"/>
      </w:pPr>
      <w:rPr>
        <w:rFonts w:ascii="Arial" w:eastAsia="Arial" w:hAnsi="Arial" w:cs="Arial"/>
        <w:b w:val="0"/>
        <w:i w:val="0"/>
        <w:strike w:val="0"/>
        <w:dstrike w:val="0"/>
        <w:color w:val="212529"/>
        <w:sz w:val="22"/>
        <w:szCs w:val="22"/>
        <w:u w:val="none" w:color="000000"/>
        <w:bdr w:val="none" w:sz="0" w:space="0" w:color="auto"/>
        <w:shd w:val="clear" w:color="auto" w:fill="auto"/>
        <w:vertAlign w:val="baseline"/>
      </w:rPr>
    </w:lvl>
    <w:lvl w:ilvl="1" w:tplc="800CB272">
      <w:start w:val="1"/>
      <w:numFmt w:val="bullet"/>
      <w:lvlText w:val="o"/>
      <w:lvlJc w:val="left"/>
      <w:pPr>
        <w:ind w:left="1441"/>
      </w:pPr>
      <w:rPr>
        <w:rFonts w:ascii="Segoe UI Symbol" w:eastAsia="Segoe UI Symbol" w:hAnsi="Segoe UI Symbol" w:cs="Segoe UI Symbol"/>
        <w:b w:val="0"/>
        <w:i w:val="0"/>
        <w:strike w:val="0"/>
        <w:dstrike w:val="0"/>
        <w:color w:val="212529"/>
        <w:sz w:val="22"/>
        <w:szCs w:val="22"/>
        <w:u w:val="none" w:color="000000"/>
        <w:bdr w:val="none" w:sz="0" w:space="0" w:color="auto"/>
        <w:shd w:val="clear" w:color="auto" w:fill="auto"/>
        <w:vertAlign w:val="baseline"/>
      </w:rPr>
    </w:lvl>
    <w:lvl w:ilvl="2" w:tplc="2B20BB16">
      <w:start w:val="1"/>
      <w:numFmt w:val="bullet"/>
      <w:lvlText w:val="▪"/>
      <w:lvlJc w:val="left"/>
      <w:pPr>
        <w:ind w:left="2161"/>
      </w:pPr>
      <w:rPr>
        <w:rFonts w:ascii="Segoe UI Symbol" w:eastAsia="Segoe UI Symbol" w:hAnsi="Segoe UI Symbol" w:cs="Segoe UI Symbol"/>
        <w:b w:val="0"/>
        <w:i w:val="0"/>
        <w:strike w:val="0"/>
        <w:dstrike w:val="0"/>
        <w:color w:val="212529"/>
        <w:sz w:val="22"/>
        <w:szCs w:val="22"/>
        <w:u w:val="none" w:color="000000"/>
        <w:bdr w:val="none" w:sz="0" w:space="0" w:color="auto"/>
        <w:shd w:val="clear" w:color="auto" w:fill="auto"/>
        <w:vertAlign w:val="baseline"/>
      </w:rPr>
    </w:lvl>
    <w:lvl w:ilvl="3" w:tplc="B372BB00">
      <w:start w:val="1"/>
      <w:numFmt w:val="bullet"/>
      <w:lvlText w:val="•"/>
      <w:lvlJc w:val="left"/>
      <w:pPr>
        <w:ind w:left="2881"/>
      </w:pPr>
      <w:rPr>
        <w:rFonts w:ascii="Arial" w:eastAsia="Arial" w:hAnsi="Arial" w:cs="Arial"/>
        <w:b w:val="0"/>
        <w:i w:val="0"/>
        <w:strike w:val="0"/>
        <w:dstrike w:val="0"/>
        <w:color w:val="212529"/>
        <w:sz w:val="22"/>
        <w:szCs w:val="22"/>
        <w:u w:val="none" w:color="000000"/>
        <w:bdr w:val="none" w:sz="0" w:space="0" w:color="auto"/>
        <w:shd w:val="clear" w:color="auto" w:fill="auto"/>
        <w:vertAlign w:val="baseline"/>
      </w:rPr>
    </w:lvl>
    <w:lvl w:ilvl="4" w:tplc="5F560340">
      <w:start w:val="1"/>
      <w:numFmt w:val="bullet"/>
      <w:lvlText w:val="o"/>
      <w:lvlJc w:val="left"/>
      <w:pPr>
        <w:ind w:left="3601"/>
      </w:pPr>
      <w:rPr>
        <w:rFonts w:ascii="Segoe UI Symbol" w:eastAsia="Segoe UI Symbol" w:hAnsi="Segoe UI Symbol" w:cs="Segoe UI Symbol"/>
        <w:b w:val="0"/>
        <w:i w:val="0"/>
        <w:strike w:val="0"/>
        <w:dstrike w:val="0"/>
        <w:color w:val="212529"/>
        <w:sz w:val="22"/>
        <w:szCs w:val="22"/>
        <w:u w:val="none" w:color="000000"/>
        <w:bdr w:val="none" w:sz="0" w:space="0" w:color="auto"/>
        <w:shd w:val="clear" w:color="auto" w:fill="auto"/>
        <w:vertAlign w:val="baseline"/>
      </w:rPr>
    </w:lvl>
    <w:lvl w:ilvl="5" w:tplc="25DA7EB8">
      <w:start w:val="1"/>
      <w:numFmt w:val="bullet"/>
      <w:lvlText w:val="▪"/>
      <w:lvlJc w:val="left"/>
      <w:pPr>
        <w:ind w:left="4321"/>
      </w:pPr>
      <w:rPr>
        <w:rFonts w:ascii="Segoe UI Symbol" w:eastAsia="Segoe UI Symbol" w:hAnsi="Segoe UI Symbol" w:cs="Segoe UI Symbol"/>
        <w:b w:val="0"/>
        <w:i w:val="0"/>
        <w:strike w:val="0"/>
        <w:dstrike w:val="0"/>
        <w:color w:val="212529"/>
        <w:sz w:val="22"/>
        <w:szCs w:val="22"/>
        <w:u w:val="none" w:color="000000"/>
        <w:bdr w:val="none" w:sz="0" w:space="0" w:color="auto"/>
        <w:shd w:val="clear" w:color="auto" w:fill="auto"/>
        <w:vertAlign w:val="baseline"/>
      </w:rPr>
    </w:lvl>
    <w:lvl w:ilvl="6" w:tplc="C80046CE">
      <w:start w:val="1"/>
      <w:numFmt w:val="bullet"/>
      <w:lvlText w:val="•"/>
      <w:lvlJc w:val="left"/>
      <w:pPr>
        <w:ind w:left="5041"/>
      </w:pPr>
      <w:rPr>
        <w:rFonts w:ascii="Arial" w:eastAsia="Arial" w:hAnsi="Arial" w:cs="Arial"/>
        <w:b w:val="0"/>
        <w:i w:val="0"/>
        <w:strike w:val="0"/>
        <w:dstrike w:val="0"/>
        <w:color w:val="212529"/>
        <w:sz w:val="22"/>
        <w:szCs w:val="22"/>
        <w:u w:val="none" w:color="000000"/>
        <w:bdr w:val="none" w:sz="0" w:space="0" w:color="auto"/>
        <w:shd w:val="clear" w:color="auto" w:fill="auto"/>
        <w:vertAlign w:val="baseline"/>
      </w:rPr>
    </w:lvl>
    <w:lvl w:ilvl="7" w:tplc="E2E86424">
      <w:start w:val="1"/>
      <w:numFmt w:val="bullet"/>
      <w:lvlText w:val="o"/>
      <w:lvlJc w:val="left"/>
      <w:pPr>
        <w:ind w:left="5761"/>
      </w:pPr>
      <w:rPr>
        <w:rFonts w:ascii="Segoe UI Symbol" w:eastAsia="Segoe UI Symbol" w:hAnsi="Segoe UI Symbol" w:cs="Segoe UI Symbol"/>
        <w:b w:val="0"/>
        <w:i w:val="0"/>
        <w:strike w:val="0"/>
        <w:dstrike w:val="0"/>
        <w:color w:val="212529"/>
        <w:sz w:val="22"/>
        <w:szCs w:val="22"/>
        <w:u w:val="none" w:color="000000"/>
        <w:bdr w:val="none" w:sz="0" w:space="0" w:color="auto"/>
        <w:shd w:val="clear" w:color="auto" w:fill="auto"/>
        <w:vertAlign w:val="baseline"/>
      </w:rPr>
    </w:lvl>
    <w:lvl w:ilvl="8" w:tplc="4AA2AB46">
      <w:start w:val="1"/>
      <w:numFmt w:val="bullet"/>
      <w:lvlText w:val="▪"/>
      <w:lvlJc w:val="left"/>
      <w:pPr>
        <w:ind w:left="6481"/>
      </w:pPr>
      <w:rPr>
        <w:rFonts w:ascii="Segoe UI Symbol" w:eastAsia="Segoe UI Symbol" w:hAnsi="Segoe UI Symbol" w:cs="Segoe UI Symbol"/>
        <w:b w:val="0"/>
        <w:i w:val="0"/>
        <w:strike w:val="0"/>
        <w:dstrike w:val="0"/>
        <w:color w:val="212529"/>
        <w:sz w:val="22"/>
        <w:szCs w:val="22"/>
        <w:u w:val="none" w:color="000000"/>
        <w:bdr w:val="none" w:sz="0" w:space="0" w:color="auto"/>
        <w:shd w:val="clear" w:color="auto" w:fill="auto"/>
        <w:vertAlign w:val="baseline"/>
      </w:rPr>
    </w:lvl>
  </w:abstractNum>
  <w:abstractNum w:abstractNumId="26" w15:restartNumberingAfterBreak="0">
    <w:nsid w:val="63E754C9"/>
    <w:multiLevelType w:val="hybridMultilevel"/>
    <w:tmpl w:val="D7A4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CE08F6"/>
    <w:multiLevelType w:val="hybridMultilevel"/>
    <w:tmpl w:val="D3BA198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B77124C"/>
    <w:multiLevelType w:val="hybridMultilevel"/>
    <w:tmpl w:val="5E52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9316E2"/>
    <w:multiLevelType w:val="hybridMultilevel"/>
    <w:tmpl w:val="14F0B7C0"/>
    <w:lvl w:ilvl="0" w:tplc="08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7"/>
  </w:num>
  <w:num w:numId="3">
    <w:abstractNumId w:val="0"/>
  </w:num>
  <w:num w:numId="4">
    <w:abstractNumId w:val="14"/>
  </w:num>
  <w:num w:numId="5">
    <w:abstractNumId w:val="8"/>
  </w:num>
  <w:num w:numId="6">
    <w:abstractNumId w:val="1"/>
  </w:num>
  <w:num w:numId="7">
    <w:abstractNumId w:val="7"/>
  </w:num>
  <w:num w:numId="8">
    <w:abstractNumId w:val="18"/>
  </w:num>
  <w:num w:numId="9">
    <w:abstractNumId w:val="24"/>
  </w:num>
  <w:num w:numId="10">
    <w:abstractNumId w:val="19"/>
  </w:num>
  <w:num w:numId="11">
    <w:abstractNumId w:val="11"/>
  </w:num>
  <w:num w:numId="12">
    <w:abstractNumId w:val="4"/>
  </w:num>
  <w:num w:numId="13">
    <w:abstractNumId w:val="26"/>
  </w:num>
  <w:num w:numId="14">
    <w:abstractNumId w:val="12"/>
  </w:num>
  <w:num w:numId="15">
    <w:abstractNumId w:val="29"/>
  </w:num>
  <w:num w:numId="16">
    <w:abstractNumId w:val="28"/>
  </w:num>
  <w:num w:numId="17">
    <w:abstractNumId w:val="3"/>
  </w:num>
  <w:num w:numId="18">
    <w:abstractNumId w:val="13"/>
  </w:num>
  <w:num w:numId="19">
    <w:abstractNumId w:val="15"/>
  </w:num>
  <w:num w:numId="20">
    <w:abstractNumId w:val="20"/>
  </w:num>
  <w:num w:numId="21">
    <w:abstractNumId w:val="16"/>
  </w:num>
  <w:num w:numId="22">
    <w:abstractNumId w:val="27"/>
  </w:num>
  <w:num w:numId="23">
    <w:abstractNumId w:val="10"/>
  </w:num>
  <w:num w:numId="24">
    <w:abstractNumId w:val="18"/>
  </w:num>
  <w:num w:numId="25">
    <w:abstractNumId w:val="24"/>
  </w:num>
  <w:num w:numId="26">
    <w:abstractNumId w:val="18"/>
  </w:num>
  <w:num w:numId="27">
    <w:abstractNumId w:val="24"/>
  </w:num>
  <w:num w:numId="28">
    <w:abstractNumId w:val="5"/>
  </w:num>
  <w:num w:numId="29">
    <w:abstractNumId w:val="22"/>
  </w:num>
  <w:num w:numId="30">
    <w:abstractNumId w:val="6"/>
  </w:num>
  <w:num w:numId="31">
    <w:abstractNumId w:val="18"/>
  </w:num>
  <w:num w:numId="32">
    <w:abstractNumId w:val="24"/>
  </w:num>
  <w:num w:numId="33">
    <w:abstractNumId w:val="21"/>
  </w:num>
  <w:num w:numId="34">
    <w:abstractNumId w:val="18"/>
  </w:num>
  <w:num w:numId="35">
    <w:abstractNumId w:val="24"/>
  </w:num>
  <w:num w:numId="36">
    <w:abstractNumId w:val="21"/>
  </w:num>
  <w:num w:numId="37">
    <w:abstractNumId w:val="18"/>
  </w:num>
  <w:num w:numId="38">
    <w:abstractNumId w:val="24"/>
  </w:num>
  <w:num w:numId="39">
    <w:abstractNumId w:val="21"/>
  </w:num>
  <w:num w:numId="40">
    <w:abstractNumId w:val="9"/>
  </w:num>
  <w:num w:numId="41">
    <w:abstractNumId w:val="18"/>
  </w:num>
  <w:num w:numId="42">
    <w:abstractNumId w:val="24"/>
  </w:num>
  <w:num w:numId="43">
    <w:abstractNumId w:val="21"/>
  </w:num>
  <w:num w:numId="44">
    <w:abstractNumId w:val="2"/>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4C2"/>
    <w:rsid w:val="00002DFF"/>
    <w:rsid w:val="00014E78"/>
    <w:rsid w:val="0001604E"/>
    <w:rsid w:val="00022C37"/>
    <w:rsid w:val="000549B4"/>
    <w:rsid w:val="00067EBC"/>
    <w:rsid w:val="0007025B"/>
    <w:rsid w:val="00075B27"/>
    <w:rsid w:val="0008581F"/>
    <w:rsid w:val="0008630C"/>
    <w:rsid w:val="000A7CB9"/>
    <w:rsid w:val="000B11DD"/>
    <w:rsid w:val="000B29C8"/>
    <w:rsid w:val="000C3B76"/>
    <w:rsid w:val="000E1548"/>
    <w:rsid w:val="000E75CB"/>
    <w:rsid w:val="000F6A5B"/>
    <w:rsid w:val="000F7B68"/>
    <w:rsid w:val="001067A2"/>
    <w:rsid w:val="001261A2"/>
    <w:rsid w:val="001340D9"/>
    <w:rsid w:val="00134E5E"/>
    <w:rsid w:val="001368E3"/>
    <w:rsid w:val="001509EF"/>
    <w:rsid w:val="001521E5"/>
    <w:rsid w:val="0016135A"/>
    <w:rsid w:val="00162325"/>
    <w:rsid w:val="0016343C"/>
    <w:rsid w:val="0018175B"/>
    <w:rsid w:val="001A6044"/>
    <w:rsid w:val="001B059F"/>
    <w:rsid w:val="001B271F"/>
    <w:rsid w:val="001B468C"/>
    <w:rsid w:val="001C174E"/>
    <w:rsid w:val="001C35C7"/>
    <w:rsid w:val="001C68BB"/>
    <w:rsid w:val="001D49D9"/>
    <w:rsid w:val="001D6BEA"/>
    <w:rsid w:val="001E3C3D"/>
    <w:rsid w:val="001F280C"/>
    <w:rsid w:val="001F30A8"/>
    <w:rsid w:val="001F54EE"/>
    <w:rsid w:val="002037A0"/>
    <w:rsid w:val="00205627"/>
    <w:rsid w:val="00211F75"/>
    <w:rsid w:val="0021570C"/>
    <w:rsid w:val="00217E62"/>
    <w:rsid w:val="00223F68"/>
    <w:rsid w:val="00235077"/>
    <w:rsid w:val="00250A19"/>
    <w:rsid w:val="0025484E"/>
    <w:rsid w:val="002579B4"/>
    <w:rsid w:val="00265009"/>
    <w:rsid w:val="002657A5"/>
    <w:rsid w:val="00265E00"/>
    <w:rsid w:val="0027222A"/>
    <w:rsid w:val="0028111C"/>
    <w:rsid w:val="00287F2A"/>
    <w:rsid w:val="0029546E"/>
    <w:rsid w:val="002A24E9"/>
    <w:rsid w:val="002A333F"/>
    <w:rsid w:val="002A3BB9"/>
    <w:rsid w:val="002A4A8C"/>
    <w:rsid w:val="002A63BE"/>
    <w:rsid w:val="002B1F99"/>
    <w:rsid w:val="002B29D2"/>
    <w:rsid w:val="002B371A"/>
    <w:rsid w:val="002C06CE"/>
    <w:rsid w:val="002C45A7"/>
    <w:rsid w:val="002C5574"/>
    <w:rsid w:val="002C5ADE"/>
    <w:rsid w:val="002D3DAE"/>
    <w:rsid w:val="002D6502"/>
    <w:rsid w:val="002E03E3"/>
    <w:rsid w:val="002E5EB1"/>
    <w:rsid w:val="00302A5A"/>
    <w:rsid w:val="003131F5"/>
    <w:rsid w:val="00313998"/>
    <w:rsid w:val="0032023A"/>
    <w:rsid w:val="00337AB4"/>
    <w:rsid w:val="003412E3"/>
    <w:rsid w:val="003447AD"/>
    <w:rsid w:val="00346C59"/>
    <w:rsid w:val="00354C17"/>
    <w:rsid w:val="003608C7"/>
    <w:rsid w:val="00381AC4"/>
    <w:rsid w:val="00382482"/>
    <w:rsid w:val="00382DFE"/>
    <w:rsid w:val="00383E78"/>
    <w:rsid w:val="00397873"/>
    <w:rsid w:val="003A2D69"/>
    <w:rsid w:val="003A6E2C"/>
    <w:rsid w:val="003A7406"/>
    <w:rsid w:val="003A75A5"/>
    <w:rsid w:val="003A7CD8"/>
    <w:rsid w:val="003B0F3A"/>
    <w:rsid w:val="003B1973"/>
    <w:rsid w:val="003D1C50"/>
    <w:rsid w:val="003D61BB"/>
    <w:rsid w:val="003E071C"/>
    <w:rsid w:val="003F1BE5"/>
    <w:rsid w:val="003F4B41"/>
    <w:rsid w:val="003F553C"/>
    <w:rsid w:val="00402712"/>
    <w:rsid w:val="004035BB"/>
    <w:rsid w:val="004058F8"/>
    <w:rsid w:val="00405B3B"/>
    <w:rsid w:val="0040771C"/>
    <w:rsid w:val="00432231"/>
    <w:rsid w:val="00432286"/>
    <w:rsid w:val="00441959"/>
    <w:rsid w:val="00445F58"/>
    <w:rsid w:val="00453FED"/>
    <w:rsid w:val="00477874"/>
    <w:rsid w:val="00477A0F"/>
    <w:rsid w:val="00485739"/>
    <w:rsid w:val="004B2603"/>
    <w:rsid w:val="004C2E58"/>
    <w:rsid w:val="004C2FD1"/>
    <w:rsid w:val="004C4448"/>
    <w:rsid w:val="004C4E02"/>
    <w:rsid w:val="004C5C44"/>
    <w:rsid w:val="004D0262"/>
    <w:rsid w:val="004D70AD"/>
    <w:rsid w:val="004D7841"/>
    <w:rsid w:val="004E1FDA"/>
    <w:rsid w:val="004E3A0F"/>
    <w:rsid w:val="004F1694"/>
    <w:rsid w:val="004F3AD2"/>
    <w:rsid w:val="005011B9"/>
    <w:rsid w:val="005101CE"/>
    <w:rsid w:val="00527756"/>
    <w:rsid w:val="00536BBA"/>
    <w:rsid w:val="00540B77"/>
    <w:rsid w:val="00557BAE"/>
    <w:rsid w:val="005632BE"/>
    <w:rsid w:val="00565E5B"/>
    <w:rsid w:val="00573253"/>
    <w:rsid w:val="0059060F"/>
    <w:rsid w:val="00590EEE"/>
    <w:rsid w:val="00592578"/>
    <w:rsid w:val="00595A12"/>
    <w:rsid w:val="00596971"/>
    <w:rsid w:val="005A0B9B"/>
    <w:rsid w:val="005A22DB"/>
    <w:rsid w:val="005A286D"/>
    <w:rsid w:val="005C3F43"/>
    <w:rsid w:val="005D6E4C"/>
    <w:rsid w:val="005E25C2"/>
    <w:rsid w:val="005E26AB"/>
    <w:rsid w:val="005E5030"/>
    <w:rsid w:val="00602A36"/>
    <w:rsid w:val="00603312"/>
    <w:rsid w:val="0061085D"/>
    <w:rsid w:val="0061271B"/>
    <w:rsid w:val="00617A90"/>
    <w:rsid w:val="006202FE"/>
    <w:rsid w:val="00627B08"/>
    <w:rsid w:val="006319F8"/>
    <w:rsid w:val="00644838"/>
    <w:rsid w:val="00644D9E"/>
    <w:rsid w:val="00646623"/>
    <w:rsid w:val="00646B6C"/>
    <w:rsid w:val="006562B1"/>
    <w:rsid w:val="00660C70"/>
    <w:rsid w:val="0067308C"/>
    <w:rsid w:val="00696CBE"/>
    <w:rsid w:val="006A1825"/>
    <w:rsid w:val="006A2E4B"/>
    <w:rsid w:val="006A403B"/>
    <w:rsid w:val="006A6FBC"/>
    <w:rsid w:val="006B38E6"/>
    <w:rsid w:val="006C3A39"/>
    <w:rsid w:val="006D3C7C"/>
    <w:rsid w:val="00700C09"/>
    <w:rsid w:val="007028C1"/>
    <w:rsid w:val="007036AF"/>
    <w:rsid w:val="00705E03"/>
    <w:rsid w:val="007068B5"/>
    <w:rsid w:val="007172AF"/>
    <w:rsid w:val="00721C9F"/>
    <w:rsid w:val="00722032"/>
    <w:rsid w:val="00723424"/>
    <w:rsid w:val="0073268C"/>
    <w:rsid w:val="007357F2"/>
    <w:rsid w:val="00740979"/>
    <w:rsid w:val="00742791"/>
    <w:rsid w:val="00750661"/>
    <w:rsid w:val="0075167D"/>
    <w:rsid w:val="007527DB"/>
    <w:rsid w:val="0075387E"/>
    <w:rsid w:val="0075769A"/>
    <w:rsid w:val="00762D6B"/>
    <w:rsid w:val="00766064"/>
    <w:rsid w:val="00767F8D"/>
    <w:rsid w:val="00785560"/>
    <w:rsid w:val="0078657A"/>
    <w:rsid w:val="00787806"/>
    <w:rsid w:val="007A15E1"/>
    <w:rsid w:val="007A78B1"/>
    <w:rsid w:val="007C44F6"/>
    <w:rsid w:val="007C7065"/>
    <w:rsid w:val="007C7B59"/>
    <w:rsid w:val="007D1378"/>
    <w:rsid w:val="007E3EB6"/>
    <w:rsid w:val="007E79B8"/>
    <w:rsid w:val="007E7E24"/>
    <w:rsid w:val="007F7979"/>
    <w:rsid w:val="00801C6B"/>
    <w:rsid w:val="0082295D"/>
    <w:rsid w:val="00825436"/>
    <w:rsid w:val="00831E70"/>
    <w:rsid w:val="008473F1"/>
    <w:rsid w:val="00855514"/>
    <w:rsid w:val="00855515"/>
    <w:rsid w:val="00857D29"/>
    <w:rsid w:val="00863922"/>
    <w:rsid w:val="00864186"/>
    <w:rsid w:val="00864A0D"/>
    <w:rsid w:val="00866687"/>
    <w:rsid w:val="00867F8F"/>
    <w:rsid w:val="00875F34"/>
    <w:rsid w:val="0088300F"/>
    <w:rsid w:val="00887EFC"/>
    <w:rsid w:val="00892FD9"/>
    <w:rsid w:val="008A62BE"/>
    <w:rsid w:val="008B24AC"/>
    <w:rsid w:val="008C2FDC"/>
    <w:rsid w:val="008C36A6"/>
    <w:rsid w:val="008C6E43"/>
    <w:rsid w:val="008E39BF"/>
    <w:rsid w:val="008F3361"/>
    <w:rsid w:val="00915853"/>
    <w:rsid w:val="009171B6"/>
    <w:rsid w:val="009224B8"/>
    <w:rsid w:val="0092252B"/>
    <w:rsid w:val="00933257"/>
    <w:rsid w:val="009364D1"/>
    <w:rsid w:val="00941009"/>
    <w:rsid w:val="00953CBC"/>
    <w:rsid w:val="00954A8B"/>
    <w:rsid w:val="00955028"/>
    <w:rsid w:val="009574C2"/>
    <w:rsid w:val="00964A3D"/>
    <w:rsid w:val="00965A63"/>
    <w:rsid w:val="009867F2"/>
    <w:rsid w:val="00990CC0"/>
    <w:rsid w:val="00993DE9"/>
    <w:rsid w:val="009A0AAB"/>
    <w:rsid w:val="009A293C"/>
    <w:rsid w:val="009B4AA0"/>
    <w:rsid w:val="009B5CAA"/>
    <w:rsid w:val="009C788B"/>
    <w:rsid w:val="009D2097"/>
    <w:rsid w:val="009F20D9"/>
    <w:rsid w:val="00A02E14"/>
    <w:rsid w:val="00A03A7B"/>
    <w:rsid w:val="00A04407"/>
    <w:rsid w:val="00A05FDB"/>
    <w:rsid w:val="00A13011"/>
    <w:rsid w:val="00A152D8"/>
    <w:rsid w:val="00A370B5"/>
    <w:rsid w:val="00A425DB"/>
    <w:rsid w:val="00A4351D"/>
    <w:rsid w:val="00A55223"/>
    <w:rsid w:val="00A569D4"/>
    <w:rsid w:val="00A56AB3"/>
    <w:rsid w:val="00A6452D"/>
    <w:rsid w:val="00A64870"/>
    <w:rsid w:val="00A7220B"/>
    <w:rsid w:val="00A73BE7"/>
    <w:rsid w:val="00A90030"/>
    <w:rsid w:val="00AA28C4"/>
    <w:rsid w:val="00AA416E"/>
    <w:rsid w:val="00AA6C9C"/>
    <w:rsid w:val="00AA6F39"/>
    <w:rsid w:val="00AB169F"/>
    <w:rsid w:val="00AB74A5"/>
    <w:rsid w:val="00AC413D"/>
    <w:rsid w:val="00AD0695"/>
    <w:rsid w:val="00AD143B"/>
    <w:rsid w:val="00AD1BF8"/>
    <w:rsid w:val="00AD1F5F"/>
    <w:rsid w:val="00AD76D2"/>
    <w:rsid w:val="00AE0A42"/>
    <w:rsid w:val="00AE31CD"/>
    <w:rsid w:val="00AE4689"/>
    <w:rsid w:val="00AE691D"/>
    <w:rsid w:val="00AE704F"/>
    <w:rsid w:val="00AF378A"/>
    <w:rsid w:val="00AF3F66"/>
    <w:rsid w:val="00B036CC"/>
    <w:rsid w:val="00B20A28"/>
    <w:rsid w:val="00B23895"/>
    <w:rsid w:val="00B25E02"/>
    <w:rsid w:val="00B34159"/>
    <w:rsid w:val="00B45944"/>
    <w:rsid w:val="00B45C55"/>
    <w:rsid w:val="00B60966"/>
    <w:rsid w:val="00B67759"/>
    <w:rsid w:val="00B71CA2"/>
    <w:rsid w:val="00B75625"/>
    <w:rsid w:val="00B77537"/>
    <w:rsid w:val="00B81B4D"/>
    <w:rsid w:val="00B8656A"/>
    <w:rsid w:val="00B93D50"/>
    <w:rsid w:val="00B9453E"/>
    <w:rsid w:val="00BB2306"/>
    <w:rsid w:val="00BB5BE3"/>
    <w:rsid w:val="00BC3214"/>
    <w:rsid w:val="00BC705B"/>
    <w:rsid w:val="00BD286D"/>
    <w:rsid w:val="00BD56B6"/>
    <w:rsid w:val="00BD6140"/>
    <w:rsid w:val="00BD693A"/>
    <w:rsid w:val="00BE34F8"/>
    <w:rsid w:val="00BE5406"/>
    <w:rsid w:val="00BF7C3F"/>
    <w:rsid w:val="00C07962"/>
    <w:rsid w:val="00C178F2"/>
    <w:rsid w:val="00C31662"/>
    <w:rsid w:val="00C345D8"/>
    <w:rsid w:val="00C34E8E"/>
    <w:rsid w:val="00C428E7"/>
    <w:rsid w:val="00C4330A"/>
    <w:rsid w:val="00C45DD7"/>
    <w:rsid w:val="00C4798F"/>
    <w:rsid w:val="00C47B72"/>
    <w:rsid w:val="00C518B9"/>
    <w:rsid w:val="00C51C27"/>
    <w:rsid w:val="00C60196"/>
    <w:rsid w:val="00C602A6"/>
    <w:rsid w:val="00C77705"/>
    <w:rsid w:val="00C824F1"/>
    <w:rsid w:val="00C954BF"/>
    <w:rsid w:val="00C95E9F"/>
    <w:rsid w:val="00CA6C6D"/>
    <w:rsid w:val="00CB63B1"/>
    <w:rsid w:val="00CC2409"/>
    <w:rsid w:val="00CF1DE9"/>
    <w:rsid w:val="00CF2926"/>
    <w:rsid w:val="00CF293E"/>
    <w:rsid w:val="00CF5D14"/>
    <w:rsid w:val="00D02D8F"/>
    <w:rsid w:val="00D02F67"/>
    <w:rsid w:val="00D03FE8"/>
    <w:rsid w:val="00D10B11"/>
    <w:rsid w:val="00D503AF"/>
    <w:rsid w:val="00D6736F"/>
    <w:rsid w:val="00D70C4E"/>
    <w:rsid w:val="00D7349B"/>
    <w:rsid w:val="00D81A71"/>
    <w:rsid w:val="00D84E5C"/>
    <w:rsid w:val="00D87CC8"/>
    <w:rsid w:val="00D90990"/>
    <w:rsid w:val="00D94380"/>
    <w:rsid w:val="00DA7E1E"/>
    <w:rsid w:val="00DB16F4"/>
    <w:rsid w:val="00DC26C8"/>
    <w:rsid w:val="00DC567B"/>
    <w:rsid w:val="00DD345A"/>
    <w:rsid w:val="00DE7EA2"/>
    <w:rsid w:val="00DF38DA"/>
    <w:rsid w:val="00DF559F"/>
    <w:rsid w:val="00E01092"/>
    <w:rsid w:val="00E066FA"/>
    <w:rsid w:val="00E10512"/>
    <w:rsid w:val="00E12833"/>
    <w:rsid w:val="00E130AD"/>
    <w:rsid w:val="00E205FF"/>
    <w:rsid w:val="00E24430"/>
    <w:rsid w:val="00E27F36"/>
    <w:rsid w:val="00E30568"/>
    <w:rsid w:val="00E357B1"/>
    <w:rsid w:val="00E35C7D"/>
    <w:rsid w:val="00E364B1"/>
    <w:rsid w:val="00E36D4A"/>
    <w:rsid w:val="00E47F94"/>
    <w:rsid w:val="00E54E8A"/>
    <w:rsid w:val="00E64BE3"/>
    <w:rsid w:val="00E668C2"/>
    <w:rsid w:val="00E80D7B"/>
    <w:rsid w:val="00E9661E"/>
    <w:rsid w:val="00E96A33"/>
    <w:rsid w:val="00EA2E21"/>
    <w:rsid w:val="00EB12E8"/>
    <w:rsid w:val="00EB1CF3"/>
    <w:rsid w:val="00EB70BF"/>
    <w:rsid w:val="00EC4D0B"/>
    <w:rsid w:val="00EC6523"/>
    <w:rsid w:val="00EC68FC"/>
    <w:rsid w:val="00ED5838"/>
    <w:rsid w:val="00EE3B9A"/>
    <w:rsid w:val="00EE5582"/>
    <w:rsid w:val="00EF1B77"/>
    <w:rsid w:val="00EF1F51"/>
    <w:rsid w:val="00F025E4"/>
    <w:rsid w:val="00F04356"/>
    <w:rsid w:val="00F15533"/>
    <w:rsid w:val="00F1570B"/>
    <w:rsid w:val="00F23815"/>
    <w:rsid w:val="00F36E74"/>
    <w:rsid w:val="00F446EC"/>
    <w:rsid w:val="00F44AB4"/>
    <w:rsid w:val="00F52CC2"/>
    <w:rsid w:val="00F56828"/>
    <w:rsid w:val="00F6234F"/>
    <w:rsid w:val="00F65E67"/>
    <w:rsid w:val="00F74DE5"/>
    <w:rsid w:val="00F75AEA"/>
    <w:rsid w:val="00F82ACF"/>
    <w:rsid w:val="00F95340"/>
    <w:rsid w:val="00FA6EFF"/>
    <w:rsid w:val="00FB02F6"/>
    <w:rsid w:val="00FB15BC"/>
    <w:rsid w:val="00FB4D99"/>
    <w:rsid w:val="00FB61FB"/>
    <w:rsid w:val="00FC0D19"/>
    <w:rsid w:val="00FC5E4F"/>
    <w:rsid w:val="00FD01C7"/>
    <w:rsid w:val="00FD6242"/>
    <w:rsid w:val="00FD62EF"/>
    <w:rsid w:val="00FE080C"/>
    <w:rsid w:val="00FE637C"/>
    <w:rsid w:val="00FE69DD"/>
    <w:rsid w:val="00FE7562"/>
    <w:rsid w:val="00FF679C"/>
    <w:rsid w:val="255E8A9B"/>
    <w:rsid w:val="3DA772EF"/>
    <w:rsid w:val="47978CF4"/>
    <w:rsid w:val="57CC8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9F1FA"/>
  <w15:chartTrackingRefBased/>
  <w15:docId w15:val="{98A3ABA7-5B9F-4FCA-A16D-44431855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4C2"/>
    <w:pPr>
      <w:pBdr>
        <w:top w:val="nil"/>
        <w:left w:val="nil"/>
        <w:bottom w:val="nil"/>
        <w:right w:val="nil"/>
        <w:between w:val="nil"/>
        <w:bar w:val="nil"/>
      </w:pBdr>
      <w:spacing w:after="0" w:line="240" w:lineRule="auto"/>
    </w:pPr>
    <w:rPr>
      <w:rFonts w:ascii="Times New Roman" w:eastAsia="Arial Unicode MS" w:hAnsi="Times New Roman" w:cs="Times New Roman"/>
      <w:bdr w:val="nil"/>
      <w:lang w:val="en-US"/>
    </w:rPr>
  </w:style>
  <w:style w:type="paragraph" w:styleId="Heading1">
    <w:name w:val="heading 1"/>
    <w:basedOn w:val="Normal"/>
    <w:next w:val="Normal"/>
    <w:link w:val="Heading1Char"/>
    <w:uiPriority w:val="9"/>
    <w:qFormat/>
    <w:rsid w:val="009574C2"/>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Calibri Light" w:eastAsia="Times New Roman" w:hAnsi="Calibri Light"/>
      <w:b/>
      <w:bCs/>
      <w:kern w:val="32"/>
      <w:sz w:val="32"/>
      <w:szCs w:val="32"/>
      <w:bdr w:val="none" w:sz="0" w:space="0" w:color="auto"/>
      <w:lang w:val="en-GB"/>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6019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Calibri Light" w:eastAsia="Times New Roman" w:hAnsi="Calibri Light"/>
      <w:b/>
      <w:bCs/>
      <w:sz w:val="26"/>
      <w:szCs w:val="26"/>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4C2"/>
    <w:rPr>
      <w:rFonts w:ascii="Calibri Light" w:eastAsia="Times New Roman" w:hAnsi="Calibri Light" w:cs="Times New Roman"/>
      <w:b/>
      <w:bCs/>
      <w:kern w:val="32"/>
      <w:sz w:val="32"/>
      <w:szCs w:val="32"/>
    </w:rPr>
  </w:style>
  <w:style w:type="paragraph" w:customStyle="1" w:styleId="Body">
    <w:name w:val="Body"/>
    <w:rsid w:val="009574C2"/>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val="en-US" w:eastAsia="en-GB"/>
    </w:rPr>
  </w:style>
  <w:style w:type="character" w:customStyle="1" w:styleId="Hyperlink0">
    <w:name w:val="Hyperlink.0"/>
    <w:rsid w:val="009574C2"/>
    <w:rPr>
      <w:rFonts w:ascii="Arial" w:eastAsia="Arial" w:hAnsi="Arial" w:cs="Arial"/>
      <w:outline w:val="0"/>
      <w:color w:val="0563C1"/>
      <w:u w:val="single" w:color="0563C1"/>
    </w:rPr>
  </w:style>
  <w:style w:type="paragraph" w:styleId="Header">
    <w:name w:val="header"/>
    <w:basedOn w:val="Normal"/>
    <w:link w:val="HeaderChar"/>
    <w:uiPriority w:val="99"/>
    <w:unhideWhenUsed/>
    <w:rsid w:val="009574C2"/>
    <w:pPr>
      <w:tabs>
        <w:tab w:val="center" w:pos="4513"/>
        <w:tab w:val="right" w:pos="9026"/>
      </w:tabs>
    </w:pPr>
  </w:style>
  <w:style w:type="character" w:customStyle="1" w:styleId="HeaderChar">
    <w:name w:val="Header Char"/>
    <w:basedOn w:val="DefaultParagraphFont"/>
    <w:link w:val="Header"/>
    <w:uiPriority w:val="99"/>
    <w:rsid w:val="009574C2"/>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9574C2"/>
    <w:pPr>
      <w:tabs>
        <w:tab w:val="center" w:pos="4513"/>
        <w:tab w:val="right" w:pos="9026"/>
      </w:tabs>
    </w:pPr>
  </w:style>
  <w:style w:type="character" w:customStyle="1" w:styleId="FooterChar">
    <w:name w:val="Footer Char"/>
    <w:basedOn w:val="DefaultParagraphFont"/>
    <w:link w:val="Footer"/>
    <w:uiPriority w:val="99"/>
    <w:rsid w:val="009574C2"/>
    <w:rPr>
      <w:rFonts w:ascii="Times New Roman" w:eastAsia="Arial Unicode MS" w:hAnsi="Times New Roman" w:cs="Times New Roman"/>
      <w:bdr w:val="nil"/>
      <w:lang w:val="en-US"/>
    </w:rPr>
  </w:style>
  <w:style w:type="numbering" w:customStyle="1" w:styleId="NoList1">
    <w:name w:val="No List1"/>
    <w:next w:val="NoList"/>
    <w:uiPriority w:val="99"/>
    <w:semiHidden/>
    <w:unhideWhenUsed/>
    <w:rsid w:val="009574C2"/>
  </w:style>
  <w:style w:type="paragraph" w:styleId="NoSpacing">
    <w:name w:val="No Spacing"/>
    <w:uiPriority w:val="1"/>
    <w:qFormat/>
    <w:rsid w:val="009574C2"/>
    <w:pPr>
      <w:spacing w:after="0" w:line="240" w:lineRule="auto"/>
    </w:pPr>
    <w:rPr>
      <w:rFonts w:ascii="Times New Roman" w:eastAsia="Times New Roman" w:hAnsi="Times New Roman" w:cs="Times New Roman"/>
      <w:sz w:val="20"/>
      <w:szCs w:val="20"/>
    </w:rPr>
  </w:style>
  <w:style w:type="character" w:styleId="Hyperlink">
    <w:name w:val="Hyperlink"/>
    <w:uiPriority w:val="99"/>
    <w:unhideWhenUsed/>
    <w:rsid w:val="009574C2"/>
    <w:rPr>
      <w:color w:val="0563C1"/>
      <w:u w:val="single"/>
    </w:rPr>
  </w:style>
  <w:style w:type="paragraph" w:customStyle="1" w:styleId="Default">
    <w:name w:val="Default"/>
    <w:rsid w:val="009574C2"/>
    <w:pPr>
      <w:autoSpaceDE w:val="0"/>
      <w:autoSpaceDN w:val="0"/>
      <w:adjustRightInd w:val="0"/>
      <w:spacing w:after="0" w:line="240" w:lineRule="auto"/>
    </w:pPr>
    <w:rPr>
      <w:rFonts w:eastAsia="Calibri"/>
      <w:color w:val="000000"/>
      <w:lang w:eastAsia="en-GB"/>
    </w:rPr>
  </w:style>
  <w:style w:type="character" w:customStyle="1" w:styleId="A12">
    <w:name w:val="A12"/>
    <w:uiPriority w:val="99"/>
    <w:rsid w:val="009574C2"/>
    <w:rPr>
      <w:b/>
      <w:bCs/>
      <w:color w:val="000000"/>
      <w:sz w:val="21"/>
      <w:szCs w:val="21"/>
    </w:rPr>
  </w:style>
  <w:style w:type="paragraph" w:customStyle="1" w:styleId="Pa7">
    <w:name w:val="Pa7"/>
    <w:basedOn w:val="Default"/>
    <w:next w:val="Default"/>
    <w:uiPriority w:val="99"/>
    <w:rsid w:val="009574C2"/>
    <w:pPr>
      <w:spacing w:line="241" w:lineRule="atLeast"/>
    </w:pPr>
    <w:rPr>
      <w:color w:val="auto"/>
    </w:rPr>
  </w:style>
  <w:style w:type="character" w:customStyle="1" w:styleId="A11">
    <w:name w:val="A11"/>
    <w:uiPriority w:val="99"/>
    <w:rsid w:val="009574C2"/>
    <w:rPr>
      <w:color w:val="000000"/>
      <w:sz w:val="18"/>
      <w:szCs w:val="18"/>
    </w:rPr>
  </w:style>
  <w:style w:type="paragraph" w:customStyle="1" w:styleId="Pa10">
    <w:name w:val="Pa10"/>
    <w:basedOn w:val="Default"/>
    <w:next w:val="Default"/>
    <w:uiPriority w:val="99"/>
    <w:rsid w:val="009574C2"/>
    <w:pPr>
      <w:spacing w:line="241" w:lineRule="atLeast"/>
    </w:pPr>
    <w:rPr>
      <w:color w:val="auto"/>
    </w:rPr>
  </w:style>
  <w:style w:type="character" w:customStyle="1" w:styleId="A15">
    <w:name w:val="A15"/>
    <w:uiPriority w:val="99"/>
    <w:rsid w:val="009574C2"/>
    <w:rPr>
      <w:color w:val="000000"/>
      <w:sz w:val="16"/>
      <w:szCs w:val="16"/>
    </w:rPr>
  </w:style>
  <w:style w:type="character" w:styleId="FollowedHyperlink">
    <w:name w:val="FollowedHyperlink"/>
    <w:uiPriority w:val="99"/>
    <w:semiHidden/>
    <w:unhideWhenUsed/>
    <w:rsid w:val="009574C2"/>
    <w:rPr>
      <w:color w:val="954F72"/>
      <w:u w:val="single"/>
    </w:rPr>
  </w:style>
  <w:style w:type="paragraph" w:styleId="BalloonText">
    <w:name w:val="Balloon Text"/>
    <w:basedOn w:val="Normal"/>
    <w:link w:val="BalloonTextChar"/>
    <w:uiPriority w:val="99"/>
    <w:semiHidden/>
    <w:unhideWhenUsed/>
    <w:rsid w:val="009574C2"/>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imes New Roman" w:hAnsi="Segoe UI" w:cs="Segoe UI"/>
      <w:sz w:val="18"/>
      <w:szCs w:val="18"/>
      <w:bdr w:val="none" w:sz="0" w:space="0" w:color="auto"/>
      <w:lang w:val="en-GB"/>
    </w:rPr>
  </w:style>
  <w:style w:type="character" w:customStyle="1" w:styleId="BalloonTextChar">
    <w:name w:val="Balloon Text Char"/>
    <w:basedOn w:val="DefaultParagraphFont"/>
    <w:link w:val="BalloonText"/>
    <w:uiPriority w:val="99"/>
    <w:semiHidden/>
    <w:rsid w:val="009574C2"/>
    <w:rPr>
      <w:rFonts w:ascii="Segoe UI" w:eastAsia="Times New Roman" w:hAnsi="Segoe UI" w:cs="Segoe UI"/>
      <w:sz w:val="18"/>
      <w:szCs w:val="18"/>
    </w:rPr>
  </w:style>
  <w:style w:type="table" w:styleId="TableGrid">
    <w:name w:val="Table Grid"/>
    <w:basedOn w:val="TableNormal"/>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574C2"/>
    <w:rPr>
      <w:b/>
      <w:bCs/>
    </w:rPr>
  </w:style>
  <w:style w:type="paragraph" w:styleId="PlainText">
    <w:name w:val="Plain Text"/>
    <w:basedOn w:val="Normal"/>
    <w:link w:val="PlainTextChar"/>
    <w:uiPriority w:val="99"/>
    <w:unhideWhenUsed/>
    <w:rsid w:val="009574C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1"/>
      <w:bdr w:val="none" w:sz="0" w:space="0" w:color="auto"/>
      <w:lang w:val="en-GB"/>
    </w:rPr>
  </w:style>
  <w:style w:type="character" w:customStyle="1" w:styleId="PlainTextChar">
    <w:name w:val="Plain Text Char"/>
    <w:basedOn w:val="DefaultParagraphFont"/>
    <w:link w:val="PlainText"/>
    <w:uiPriority w:val="99"/>
    <w:rsid w:val="009574C2"/>
    <w:rPr>
      <w:rFonts w:ascii="Calibri" w:eastAsia="Calibri" w:hAnsi="Calibri" w:cs="Times New Roman"/>
      <w:sz w:val="22"/>
      <w:szCs w:val="21"/>
    </w:rPr>
  </w:style>
  <w:style w:type="character" w:styleId="UnresolvedMention">
    <w:name w:val="Unresolved Mention"/>
    <w:basedOn w:val="DefaultParagraphFont"/>
    <w:uiPriority w:val="99"/>
    <w:semiHidden/>
    <w:unhideWhenUsed/>
    <w:rsid w:val="009574C2"/>
    <w:rPr>
      <w:color w:val="605E5C"/>
      <w:shd w:val="clear" w:color="auto" w:fill="E1DFDD"/>
    </w:rPr>
  </w:style>
  <w:style w:type="numbering" w:customStyle="1" w:styleId="NoList2">
    <w:name w:val="No List2"/>
    <w:next w:val="NoList"/>
    <w:uiPriority w:val="99"/>
    <w:semiHidden/>
    <w:unhideWhenUsed/>
    <w:rsid w:val="009574C2"/>
  </w:style>
  <w:style w:type="table" w:customStyle="1" w:styleId="TableGrid1">
    <w:name w:val="Table Grid1"/>
    <w:basedOn w:val="TableNormal"/>
    <w:next w:val="TableGrid"/>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574C2"/>
  </w:style>
  <w:style w:type="table" w:customStyle="1" w:styleId="TableGrid2">
    <w:name w:val="Table Grid2"/>
    <w:basedOn w:val="TableNormal"/>
    <w:next w:val="TableGrid"/>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4C2"/>
    <w:pPr>
      <w:ind w:left="720"/>
      <w:contextualSpacing/>
    </w:pPr>
  </w:style>
  <w:style w:type="numbering" w:customStyle="1" w:styleId="NoList4">
    <w:name w:val="No List4"/>
    <w:next w:val="NoList"/>
    <w:uiPriority w:val="99"/>
    <w:semiHidden/>
    <w:unhideWhenUsed/>
    <w:rsid w:val="009574C2"/>
  </w:style>
  <w:style w:type="table" w:customStyle="1" w:styleId="TableGrid3">
    <w:name w:val="Table Grid3"/>
    <w:basedOn w:val="TableNormal"/>
    <w:next w:val="TableGrid"/>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574C2"/>
  </w:style>
  <w:style w:type="table" w:customStyle="1" w:styleId="TableGrid4">
    <w:name w:val="Table Grid4"/>
    <w:basedOn w:val="TableNormal"/>
    <w:next w:val="TableGrid"/>
    <w:uiPriority w:val="39"/>
    <w:locked/>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74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numbering" w:customStyle="1" w:styleId="NoList6">
    <w:name w:val="No List6"/>
    <w:next w:val="NoList"/>
    <w:uiPriority w:val="99"/>
    <w:semiHidden/>
    <w:unhideWhenUsed/>
    <w:rsid w:val="009574C2"/>
  </w:style>
  <w:style w:type="table" w:customStyle="1" w:styleId="TableGrid5">
    <w:name w:val="Table Grid5"/>
    <w:basedOn w:val="TableNormal"/>
    <w:next w:val="TableGrid"/>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9574C2"/>
  </w:style>
  <w:style w:type="character" w:customStyle="1" w:styleId="Heading3Char">
    <w:name w:val="Heading 3 Char"/>
    <w:basedOn w:val="DefaultParagraphFont"/>
    <w:link w:val="Heading3"/>
    <w:uiPriority w:val="9"/>
    <w:semiHidden/>
    <w:rsid w:val="00C60196"/>
    <w:rPr>
      <w:rFonts w:ascii="Calibri Light" w:eastAsia="Times New Roman" w:hAnsi="Calibri Light" w:cs="Times New Roman"/>
      <w:b/>
      <w:bCs/>
      <w:sz w:val="26"/>
      <w:szCs w:val="26"/>
    </w:rPr>
  </w:style>
  <w:style w:type="numbering" w:customStyle="1" w:styleId="NoList8">
    <w:name w:val="No List8"/>
    <w:next w:val="NoList"/>
    <w:uiPriority w:val="99"/>
    <w:semiHidden/>
    <w:unhideWhenUsed/>
    <w:rsid w:val="00C60196"/>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numbering" w:customStyle="1" w:styleId="NoList9">
    <w:name w:val="No List9"/>
    <w:next w:val="NoList"/>
    <w:uiPriority w:val="99"/>
    <w:semiHidden/>
    <w:unhideWhenUsed/>
    <w:rsid w:val="002A63BE"/>
  </w:style>
  <w:style w:type="paragraph" w:customStyle="1" w:styleId="paragraph">
    <w:name w:val="paragraph"/>
    <w:basedOn w:val="Normal"/>
    <w:rsid w:val="002A63BE"/>
    <w:pPr>
      <w:pBdr>
        <w:top w:val="none" w:sz="0" w:space="0" w:color="auto"/>
        <w:left w:val="none" w:sz="0" w:space="0" w:color="auto"/>
        <w:bottom w:val="none" w:sz="0" w:space="0" w:color="auto"/>
        <w:right w:val="none" w:sz="0" w:space="0" w:color="auto"/>
        <w:between w:val="none" w:sz="0" w:space="0" w:color="auto"/>
        <w:bar w:val="none" w:sz="0" w:color="auto"/>
      </w:pBdr>
    </w:pPr>
    <w:rPr>
      <w:rFonts w:eastAsia="Calibri"/>
      <w:bdr w:val="none" w:sz="0" w:space="0" w:color="auto"/>
      <w:lang w:val="en-GB" w:eastAsia="en-GB"/>
    </w:rPr>
  </w:style>
  <w:style w:type="numbering" w:customStyle="1" w:styleId="NoList10">
    <w:name w:val="No List10"/>
    <w:next w:val="NoList"/>
    <w:uiPriority w:val="99"/>
    <w:semiHidden/>
    <w:unhideWhenUsed/>
    <w:rsid w:val="00FD6242"/>
  </w:style>
  <w:style w:type="numbering" w:customStyle="1" w:styleId="NoList11">
    <w:name w:val="No List11"/>
    <w:next w:val="NoList"/>
    <w:uiPriority w:val="99"/>
    <w:semiHidden/>
    <w:unhideWhenUsed/>
    <w:rsid w:val="000549B4"/>
  </w:style>
  <w:style w:type="numbering" w:customStyle="1" w:styleId="NoList12">
    <w:name w:val="No List12"/>
    <w:next w:val="NoList"/>
    <w:uiPriority w:val="99"/>
    <w:semiHidden/>
    <w:unhideWhenUsed/>
    <w:rsid w:val="00313998"/>
  </w:style>
  <w:style w:type="paragraph" w:styleId="Subtitle">
    <w:name w:val="Subtitle"/>
    <w:basedOn w:val="Normal"/>
    <w:next w:val="Normal"/>
    <w:link w:val="SubtitleChar"/>
    <w:uiPriority w:val="11"/>
    <w:qFormat/>
    <w:rsid w:val="0039787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7873"/>
    <w:rPr>
      <w:rFonts w:asciiTheme="minorHAnsi" w:eastAsiaTheme="minorEastAsia" w:hAnsiTheme="minorHAnsi" w:cstheme="minorBidi"/>
      <w:color w:val="5A5A5A" w:themeColor="text1" w:themeTint="A5"/>
      <w:spacing w:val="15"/>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75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wiltshire.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9cbaa54825e54924" Type="http://schemas.microsoft.com/office/2019/09/relationships/intelligence" Target="intelligenc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gov.uk/government/publications/customer-guidance-electric-vehicle-homecharge-scheme/electric-vehicle-homecharge-scheme-guidance-for-custome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89E6B-6192-4757-B7DE-878BA66F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4942</Words>
  <Characters>28172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Jeffries</dc:creator>
  <cp:keywords/>
  <dc:description/>
  <cp:lastModifiedBy>Sarah Jeffries</cp:lastModifiedBy>
  <cp:revision>2</cp:revision>
  <cp:lastPrinted>2021-01-18T14:03:00Z</cp:lastPrinted>
  <dcterms:created xsi:type="dcterms:W3CDTF">2021-02-15T14:22:00Z</dcterms:created>
  <dcterms:modified xsi:type="dcterms:W3CDTF">2021-02-15T14:22:00Z</dcterms:modified>
</cp:coreProperties>
</file>